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0B" w:rsidRDefault="00495F0B" w:rsidP="00495F0B">
      <w:pPr>
        <w:rPr>
          <w:rFonts w:ascii="Maiandra GD" w:hAnsi="Maiandra GD" w:cs="Blackadder ITC"/>
          <w:sz w:val="22"/>
          <w:szCs w:val="22"/>
        </w:rPr>
      </w:pPr>
      <w:r>
        <w:rPr>
          <w:rFonts w:ascii="Maiandra GD" w:hAnsi="Maiandra GD" w:cs="Blackadder ITC"/>
          <w:sz w:val="22"/>
          <w:szCs w:val="22"/>
        </w:rPr>
        <w:t>Name: _______________________________________</w:t>
      </w:r>
      <w:proofErr w:type="gramStart"/>
      <w:r>
        <w:rPr>
          <w:rFonts w:ascii="Maiandra GD" w:hAnsi="Maiandra GD" w:cs="Blackadder ITC"/>
          <w:sz w:val="22"/>
          <w:szCs w:val="22"/>
        </w:rPr>
        <w:t>_</w:t>
      </w:r>
      <w:r w:rsidR="00D90C2E">
        <w:rPr>
          <w:rFonts w:ascii="Maiandra GD" w:hAnsi="Maiandra GD" w:cs="Blackadder ITC"/>
          <w:sz w:val="22"/>
          <w:szCs w:val="22"/>
        </w:rPr>
        <w:t xml:space="preserve">  Date</w:t>
      </w:r>
      <w:proofErr w:type="gramEnd"/>
      <w:r w:rsidR="00D90C2E">
        <w:rPr>
          <w:rFonts w:ascii="Maiandra GD" w:hAnsi="Maiandra GD" w:cs="Blackadder ITC"/>
          <w:sz w:val="22"/>
          <w:szCs w:val="22"/>
        </w:rPr>
        <w:t xml:space="preserve">: _________________ </w:t>
      </w:r>
      <w:r w:rsidR="000559F7">
        <w:rPr>
          <w:rFonts w:ascii="Maiandra GD" w:hAnsi="Maiandra GD" w:cs="Blackadder ITC"/>
          <w:sz w:val="22"/>
          <w:szCs w:val="22"/>
        </w:rPr>
        <w:t>Period</w:t>
      </w:r>
      <w:r>
        <w:rPr>
          <w:rFonts w:ascii="Maiandra GD" w:hAnsi="Maiandra GD" w:cs="Blackadder ITC"/>
          <w:sz w:val="22"/>
          <w:szCs w:val="22"/>
        </w:rPr>
        <w:t>: _</w:t>
      </w:r>
      <w:r w:rsidR="000559F7">
        <w:rPr>
          <w:rFonts w:ascii="Maiandra GD" w:hAnsi="Maiandra GD" w:cs="Blackadder ITC"/>
          <w:sz w:val="22"/>
          <w:szCs w:val="22"/>
        </w:rPr>
        <w:t>___</w:t>
      </w:r>
      <w:r w:rsidR="00D90C2E">
        <w:rPr>
          <w:rFonts w:ascii="Maiandra GD" w:hAnsi="Maiandra GD" w:cs="Blackadder ITC"/>
          <w:sz w:val="22"/>
          <w:szCs w:val="22"/>
        </w:rPr>
        <w:t>___</w:t>
      </w:r>
    </w:p>
    <w:p w:rsidR="00D90C2E" w:rsidRPr="00495F0B" w:rsidRDefault="00D90C2E" w:rsidP="00495F0B">
      <w:pPr>
        <w:rPr>
          <w:rFonts w:ascii="Maiandra GD" w:hAnsi="Maiandra GD" w:cs="Blackadder ITC"/>
          <w:sz w:val="22"/>
          <w:szCs w:val="22"/>
        </w:rPr>
      </w:pPr>
      <w:r>
        <w:rPr>
          <w:rFonts w:ascii="Maiandra GD" w:hAnsi="Maiandra GD" w:cs="Blackadder ITC"/>
          <w:noProof/>
          <w:sz w:val="22"/>
          <w:szCs w:val="22"/>
        </w:rPr>
        <w:drawing>
          <wp:anchor distT="0" distB="0" distL="114300" distR="114300" simplePos="0" relativeHeight="251665408" behindDoc="1" locked="0" layoutInCell="1" allowOverlap="1">
            <wp:simplePos x="0" y="0"/>
            <wp:positionH relativeFrom="column">
              <wp:posOffset>4105275</wp:posOffset>
            </wp:positionH>
            <wp:positionV relativeFrom="paragraph">
              <wp:posOffset>126365</wp:posOffset>
            </wp:positionV>
            <wp:extent cx="2381250" cy="3333750"/>
            <wp:effectExtent l="19050" t="0" r="0" b="0"/>
            <wp:wrapTight wrapText="bothSides">
              <wp:wrapPolygon edited="0">
                <wp:start x="-173" y="0"/>
                <wp:lineTo x="-173" y="21477"/>
                <wp:lineTo x="21600" y="21477"/>
                <wp:lineTo x="21600" y="0"/>
                <wp:lineTo x="-173" y="0"/>
              </wp:wrapPolygon>
            </wp:wrapTight>
            <wp:docPr id="9" name="Picture 8" descr="william_shakespeares_romeo_and_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_shakespeares_romeo_and_juliet.jpg"/>
                    <pic:cNvPicPr/>
                  </pic:nvPicPr>
                  <pic:blipFill>
                    <a:blip r:embed="rId5"/>
                    <a:stretch>
                      <a:fillRect/>
                    </a:stretch>
                  </pic:blipFill>
                  <pic:spPr>
                    <a:xfrm>
                      <a:off x="0" y="0"/>
                      <a:ext cx="2381250" cy="3333750"/>
                    </a:xfrm>
                    <a:prstGeom prst="rect">
                      <a:avLst/>
                    </a:prstGeom>
                  </pic:spPr>
                </pic:pic>
              </a:graphicData>
            </a:graphic>
          </wp:anchor>
        </w:drawing>
      </w:r>
    </w:p>
    <w:p w:rsidR="00484CF5" w:rsidRDefault="00484CF5" w:rsidP="00484CF5">
      <w:pPr>
        <w:jc w:val="center"/>
        <w:rPr>
          <w:rFonts w:ascii="Centaur" w:hAnsi="Centaur" w:cs="Centaur"/>
        </w:rPr>
      </w:pPr>
      <w:r>
        <w:rPr>
          <w:rFonts w:ascii="Blackadder ITC" w:hAnsi="Blackadder ITC" w:cs="Blackadder ITC"/>
          <w:sz w:val="48"/>
          <w:szCs w:val="48"/>
        </w:rPr>
        <w:t>Romeo and Juliet Study Guide</w:t>
      </w:r>
    </w:p>
    <w:p w:rsidR="00484CF5" w:rsidRDefault="00484CF5" w:rsidP="0038135A">
      <w:pPr>
        <w:rPr>
          <w:rFonts w:ascii="Maiandra GD" w:hAnsi="Maiandra GD"/>
          <w:i/>
          <w:iCs/>
          <w:sz w:val="22"/>
          <w:szCs w:val="22"/>
          <w:u w:val="single"/>
        </w:rPr>
      </w:pPr>
    </w:p>
    <w:p w:rsidR="00484CF5" w:rsidRPr="00495F0B" w:rsidRDefault="00495F0B" w:rsidP="0038135A">
      <w:pPr>
        <w:rPr>
          <w:rFonts w:ascii="Maiandra GD" w:hAnsi="Maiandra GD"/>
          <w:iCs/>
          <w:sz w:val="22"/>
          <w:szCs w:val="22"/>
        </w:rPr>
      </w:pPr>
      <w:r>
        <w:rPr>
          <w:rFonts w:ascii="Maiandra GD" w:hAnsi="Maiandra GD"/>
          <w:b/>
          <w:i/>
          <w:iCs/>
          <w:sz w:val="22"/>
          <w:szCs w:val="22"/>
          <w:u w:val="single"/>
        </w:rPr>
        <w:t>Directions:</w:t>
      </w:r>
      <w:r>
        <w:rPr>
          <w:rFonts w:ascii="Maiandra GD" w:hAnsi="Maiandra GD"/>
          <w:iCs/>
          <w:sz w:val="22"/>
          <w:szCs w:val="22"/>
        </w:rPr>
        <w:t xml:space="preserve"> Answer all the questions in complete sentences, using evidence from the text when necessary.</w:t>
      </w:r>
    </w:p>
    <w:p w:rsidR="00495F0B" w:rsidRDefault="00495F0B"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Prologue</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  In what city does this play take place?</w:t>
      </w:r>
    </w:p>
    <w:p w:rsidR="000A3EBD" w:rsidRDefault="000A3EBD" w:rsidP="0038135A">
      <w:pPr>
        <w:rPr>
          <w:rFonts w:ascii="Maiandra GD" w:hAnsi="Maiandra GD"/>
          <w:sz w:val="22"/>
          <w:szCs w:val="22"/>
        </w:rPr>
      </w:pPr>
      <w:r>
        <w:rPr>
          <w:rFonts w:ascii="Maiandra GD" w:hAnsi="Maiandra GD"/>
          <w:sz w:val="22"/>
          <w:szCs w:val="22"/>
        </w:rPr>
        <w:t>________________________________________________________</w:t>
      </w:r>
    </w:p>
    <w:p w:rsidR="000A3EBD" w:rsidRPr="00484CF5" w:rsidRDefault="000A3EBD"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2.  Why are Romeo and Juliet called “star-</w:t>
      </w:r>
      <w:proofErr w:type="spellStart"/>
      <w:r w:rsidRPr="00484CF5">
        <w:rPr>
          <w:rFonts w:ascii="Maiandra GD" w:hAnsi="Maiandra GD"/>
          <w:sz w:val="22"/>
          <w:szCs w:val="22"/>
        </w:rPr>
        <w:t>cross’d</w:t>
      </w:r>
      <w:proofErr w:type="spellEnd"/>
      <w:r w:rsidRPr="00484CF5">
        <w:rPr>
          <w:rFonts w:ascii="Maiandra GD" w:hAnsi="Maiandra GD"/>
          <w:sz w:val="22"/>
          <w:szCs w:val="22"/>
        </w:rPr>
        <w:t xml:space="preserve"> lovers”?</w:t>
      </w:r>
    </w:p>
    <w:p w:rsidR="0038135A" w:rsidRDefault="000A3EBD" w:rsidP="0038135A">
      <w:pPr>
        <w:rPr>
          <w:rFonts w:ascii="Maiandra GD" w:hAnsi="Maiandra GD"/>
          <w:sz w:val="22"/>
          <w:szCs w:val="22"/>
        </w:rPr>
      </w:pPr>
      <w:r>
        <w:rPr>
          <w:rFonts w:ascii="Maiandra GD" w:hAnsi="Maiandra GD"/>
          <w:sz w:val="22"/>
          <w:szCs w:val="22"/>
        </w:rPr>
        <w:t>________________________________________________________</w:t>
      </w:r>
    </w:p>
    <w:p w:rsidR="000A3EBD"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0A3EBD" w:rsidRDefault="0038135A" w:rsidP="0038135A">
      <w:pPr>
        <w:rPr>
          <w:rFonts w:ascii="Maiandra GD" w:hAnsi="Maiandra GD"/>
          <w:b/>
        </w:rPr>
      </w:pPr>
      <w:r w:rsidRPr="000A3EBD">
        <w:rPr>
          <w:rFonts w:ascii="Maiandra GD" w:hAnsi="Maiandra GD"/>
          <w:b/>
          <w:i/>
          <w:iCs/>
          <w:u w:val="single"/>
        </w:rPr>
        <w:t>Scene 1</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3.  Who is fighting at the beginning of the first scene?</w:t>
      </w:r>
    </w:p>
    <w:p w:rsidR="000A3EBD"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4.  Who tries to break up the fighting?</w:t>
      </w:r>
    </w:p>
    <w:p w:rsidR="000A3EBD"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5.  What threat does the Prince make to Lord Montague and Lord Capulet?</w:t>
      </w:r>
    </w:p>
    <w:p w:rsidR="000A3EBD"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6.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and Montague describe the way Romeo has been acting.  What do they have to say about him?</w:t>
      </w:r>
    </w:p>
    <w:p w:rsidR="0038135A"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Pr="00484CF5" w:rsidRDefault="000A3EBD"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7.  Why is Romeo so sad?  Explain.</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8.  What is </w:t>
      </w:r>
      <w:proofErr w:type="spellStart"/>
      <w:r w:rsidRPr="00484CF5">
        <w:rPr>
          <w:rFonts w:ascii="Maiandra GD" w:hAnsi="Maiandra GD"/>
          <w:sz w:val="22"/>
          <w:szCs w:val="22"/>
        </w:rPr>
        <w:t>Benvolio’s</w:t>
      </w:r>
      <w:proofErr w:type="spellEnd"/>
      <w:r w:rsidRPr="00484CF5">
        <w:rPr>
          <w:rFonts w:ascii="Maiandra GD" w:hAnsi="Maiandra GD"/>
          <w:sz w:val="22"/>
          <w:szCs w:val="22"/>
        </w:rPr>
        <w:t xml:space="preserve"> advice to Romeo?</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p>
    <w:p w:rsidR="0038135A" w:rsidRPr="000A3EBD" w:rsidRDefault="0038135A" w:rsidP="0038135A">
      <w:pPr>
        <w:rPr>
          <w:rFonts w:ascii="Maiandra GD" w:hAnsi="Maiandra GD"/>
          <w:b/>
        </w:rPr>
      </w:pPr>
      <w:r w:rsidRPr="000A3EBD">
        <w:rPr>
          <w:rFonts w:ascii="Maiandra GD" w:hAnsi="Maiandra GD"/>
          <w:b/>
          <w:i/>
          <w:iCs/>
          <w:u w:val="single"/>
        </w:rPr>
        <w:t>Scene 2</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9.  Why does Capulet think it will be easy for Montague and him to keep the peace?</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10.  What does Paris ask about Capulet?</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11.  What is Capulet’s first answer?</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12.  A bit later Capulet appears to change his mind about Paris’ question.  What does he then tell Paris?</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Default="000A3EBD" w:rsidP="0038135A">
      <w:pPr>
        <w:rPr>
          <w:rFonts w:ascii="Maiandra GD" w:hAnsi="Maiandra GD"/>
          <w:sz w:val="22"/>
          <w:szCs w:val="22"/>
        </w:rPr>
      </w:pPr>
    </w:p>
    <w:p w:rsidR="000A3EBD" w:rsidRDefault="000A3EBD"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13.  What problem does the servant have?</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14.  What is the name of the woman Romeo loves?</w:t>
      </w:r>
    </w:p>
    <w:p w:rsidR="0038135A" w:rsidRPr="00484CF5" w:rsidRDefault="000A3EBD" w:rsidP="0038135A">
      <w:pPr>
        <w:rPr>
          <w:rFonts w:ascii="Maiandra GD" w:hAnsi="Maiandra GD"/>
          <w:sz w:val="22"/>
          <w:szCs w:val="22"/>
        </w:rPr>
      </w:pPr>
      <w:r>
        <w:rPr>
          <w:rFonts w:ascii="Maiandra GD" w:hAnsi="Maiandra GD"/>
          <w:sz w:val="22"/>
          <w:szCs w:val="22"/>
        </w:rPr>
        <w:lastRenderedPageBreak/>
        <w:t>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15.  What do Romeo and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decide to do?</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w:t>
      </w:r>
    </w:p>
    <w:p w:rsidR="000A3EBD" w:rsidRDefault="000A3EBD"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Scene 3</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16.  How old is Juliet?</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17.  When Lady Capulet asks Juliet how she feels about marriage, what is Juliet’s answer?</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18.  Following Juliet’s answer, what does Lady Capulet then tell Juliet?</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Default="000A3EBD"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Scene 4</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19.  According to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who or what is Queen </w:t>
      </w:r>
      <w:proofErr w:type="spellStart"/>
      <w:r w:rsidRPr="00484CF5">
        <w:rPr>
          <w:rFonts w:ascii="Maiandra GD" w:hAnsi="Maiandra GD"/>
          <w:sz w:val="22"/>
          <w:szCs w:val="22"/>
        </w:rPr>
        <w:t>Mab</w:t>
      </w:r>
      <w:proofErr w:type="spellEnd"/>
      <w:r w:rsidRPr="00484CF5">
        <w:rPr>
          <w:rFonts w:ascii="Maiandra GD" w:hAnsi="Maiandra GD"/>
          <w:sz w:val="22"/>
          <w:szCs w:val="22"/>
        </w:rPr>
        <w:t>, and what does she or it do?</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20.  What does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say about dreams?</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21.  What is Romeo’s mood at the end of this scene?  Explain.</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Default="000A3EBD"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Scene 5</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22.  What does Romeo think of Juliet the first time he sees her?</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23.  How does </w:t>
      </w:r>
      <w:proofErr w:type="spellStart"/>
      <w:r w:rsidRPr="00484CF5">
        <w:rPr>
          <w:rFonts w:ascii="Maiandra GD" w:hAnsi="Maiandra GD"/>
          <w:sz w:val="22"/>
          <w:szCs w:val="22"/>
        </w:rPr>
        <w:t>Tybalt</w:t>
      </w:r>
      <w:proofErr w:type="spellEnd"/>
      <w:r w:rsidRPr="00484CF5">
        <w:rPr>
          <w:rFonts w:ascii="Maiandra GD" w:hAnsi="Maiandra GD"/>
          <w:sz w:val="22"/>
          <w:szCs w:val="22"/>
        </w:rPr>
        <w:t xml:space="preserve"> recognize Romeo?</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0A3EBD" w:rsidP="0038135A">
      <w:pPr>
        <w:rPr>
          <w:rFonts w:ascii="Maiandra GD" w:hAnsi="Maiandra GD"/>
          <w:sz w:val="22"/>
          <w:szCs w:val="22"/>
        </w:rPr>
      </w:pPr>
      <w:r>
        <w:rPr>
          <w:rFonts w:ascii="Maiandra GD" w:hAnsi="Maiandra GD"/>
          <w:sz w:val="22"/>
          <w:szCs w:val="22"/>
        </w:rPr>
        <w:t xml:space="preserve">24.  When </w:t>
      </w:r>
      <w:proofErr w:type="spellStart"/>
      <w:r>
        <w:rPr>
          <w:rFonts w:ascii="Maiandra GD" w:hAnsi="Maiandra GD"/>
          <w:sz w:val="22"/>
          <w:szCs w:val="22"/>
        </w:rPr>
        <w:t>Tybalt</w:t>
      </w:r>
      <w:proofErr w:type="spellEnd"/>
      <w:r w:rsidR="0038135A" w:rsidRPr="00484CF5">
        <w:rPr>
          <w:rFonts w:ascii="Maiandra GD" w:hAnsi="Maiandra GD"/>
          <w:sz w:val="22"/>
          <w:szCs w:val="22"/>
        </w:rPr>
        <w:t xml:space="preserve"> is ready to seize Romeo and throw him out of the party, what does Capulet say to </w:t>
      </w:r>
      <w:proofErr w:type="spellStart"/>
      <w:r w:rsidR="0038135A" w:rsidRPr="00484CF5">
        <w:rPr>
          <w:rFonts w:ascii="Maiandra GD" w:hAnsi="Maiandra GD"/>
          <w:sz w:val="22"/>
          <w:szCs w:val="22"/>
        </w:rPr>
        <w:t>Tybalt</w:t>
      </w:r>
      <w:proofErr w:type="spellEnd"/>
      <w:r w:rsidR="0038135A" w:rsidRPr="00484CF5">
        <w:rPr>
          <w:rFonts w:ascii="Maiandra GD" w:hAnsi="Maiandra GD"/>
          <w:sz w:val="22"/>
          <w:szCs w:val="22"/>
        </w:rPr>
        <w:t>?</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0A3EBD" w:rsidP="0038135A">
      <w:pPr>
        <w:rPr>
          <w:rFonts w:ascii="Maiandra GD" w:hAnsi="Maiandra GD"/>
          <w:sz w:val="22"/>
          <w:szCs w:val="22"/>
        </w:rPr>
      </w:pPr>
      <w:r>
        <w:rPr>
          <w:rFonts w:ascii="Maiandra GD" w:hAnsi="Maiandra GD"/>
          <w:noProof/>
          <w:sz w:val="22"/>
          <w:szCs w:val="22"/>
        </w:rPr>
        <w:drawing>
          <wp:anchor distT="0" distB="0" distL="114300" distR="114300" simplePos="0" relativeHeight="251664384" behindDoc="1" locked="0" layoutInCell="1" allowOverlap="1">
            <wp:simplePos x="0" y="0"/>
            <wp:positionH relativeFrom="column">
              <wp:posOffset>3152775</wp:posOffset>
            </wp:positionH>
            <wp:positionV relativeFrom="paragraph">
              <wp:posOffset>203835</wp:posOffset>
            </wp:positionV>
            <wp:extent cx="2847975" cy="1847850"/>
            <wp:effectExtent l="19050" t="0" r="9525" b="0"/>
            <wp:wrapTight wrapText="bothSides">
              <wp:wrapPolygon edited="0">
                <wp:start x="-144" y="0"/>
                <wp:lineTo x="-144" y="21377"/>
                <wp:lineTo x="21672" y="21377"/>
                <wp:lineTo x="21672" y="0"/>
                <wp:lineTo x="-144" y="0"/>
              </wp:wrapPolygon>
            </wp:wrapTight>
            <wp:docPr id="8" name="Picture 2" descr="Romeo_Juliet_1996_12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_Juliet_1996_1200_l.jpg"/>
                    <pic:cNvPicPr/>
                  </pic:nvPicPr>
                  <pic:blipFill>
                    <a:blip r:embed="rId6"/>
                    <a:stretch>
                      <a:fillRect/>
                    </a:stretch>
                  </pic:blipFill>
                  <pic:spPr>
                    <a:xfrm>
                      <a:off x="0" y="0"/>
                      <a:ext cx="2847975" cy="1847850"/>
                    </a:xfrm>
                    <a:prstGeom prst="rect">
                      <a:avLst/>
                    </a:prstGeom>
                  </pic:spPr>
                </pic:pic>
              </a:graphicData>
            </a:graphic>
          </wp:anchor>
        </w:drawing>
      </w:r>
      <w:r w:rsidR="0038135A" w:rsidRPr="00484CF5">
        <w:rPr>
          <w:rFonts w:ascii="Maiandra GD" w:hAnsi="Maiandra GD"/>
          <w:sz w:val="22"/>
          <w:szCs w:val="22"/>
        </w:rPr>
        <w:t>25.  Explain what the conversation is between Romeo and Juliet.</w:t>
      </w:r>
      <w:r w:rsidR="00484CF5" w:rsidRPr="00484CF5">
        <w:rPr>
          <w:rFonts w:ascii="Maiandra GD" w:hAnsi="Maiandra GD"/>
          <w:noProof/>
          <w:sz w:val="22"/>
          <w:szCs w:val="22"/>
        </w:rPr>
        <w:t xml:space="preserve"> </w:t>
      </w:r>
    </w:p>
    <w:p w:rsidR="0038135A" w:rsidRDefault="000A3EBD" w:rsidP="0038135A">
      <w:pPr>
        <w:rPr>
          <w:rFonts w:ascii="Maiandra GD" w:hAnsi="Maiandra GD"/>
          <w:sz w:val="22"/>
          <w:szCs w:val="22"/>
        </w:rPr>
      </w:pPr>
      <w:r>
        <w:rPr>
          <w:rFonts w:ascii="Maiandra GD" w:hAnsi="Maiandra GD"/>
          <w:sz w:val="22"/>
          <w:szCs w:val="22"/>
        </w:rPr>
        <w:t>___________________________________________</w:t>
      </w:r>
    </w:p>
    <w:p w:rsidR="000A3EBD" w:rsidRDefault="000A3EBD" w:rsidP="0038135A">
      <w:pPr>
        <w:rPr>
          <w:rFonts w:ascii="Maiandra GD" w:hAnsi="Maiandra GD"/>
          <w:sz w:val="22"/>
          <w:szCs w:val="22"/>
        </w:rPr>
      </w:pPr>
      <w:r>
        <w:rPr>
          <w:rFonts w:ascii="Maiandra GD" w:hAnsi="Maiandra GD"/>
          <w:sz w:val="22"/>
          <w:szCs w:val="22"/>
        </w:rPr>
        <w:t>___________________________________________</w:t>
      </w:r>
    </w:p>
    <w:p w:rsidR="000A3EBD" w:rsidRDefault="000A3EBD" w:rsidP="0038135A">
      <w:pPr>
        <w:rPr>
          <w:rFonts w:ascii="Maiandra GD" w:hAnsi="Maiandra GD"/>
          <w:sz w:val="22"/>
          <w:szCs w:val="22"/>
        </w:rPr>
      </w:pPr>
      <w:r>
        <w:rPr>
          <w:rFonts w:ascii="Maiandra GD" w:hAnsi="Maiandra GD"/>
          <w:sz w:val="22"/>
          <w:szCs w:val="22"/>
        </w:rPr>
        <w:t>___________________________________________</w:t>
      </w:r>
    </w:p>
    <w:p w:rsidR="000A3EBD" w:rsidRPr="00484CF5" w:rsidRDefault="000A3EBD" w:rsidP="0038135A">
      <w:pPr>
        <w:rPr>
          <w:rFonts w:ascii="Maiandra GD" w:hAnsi="Maiandra GD"/>
          <w:sz w:val="22"/>
          <w:szCs w:val="22"/>
        </w:rPr>
      </w:pPr>
      <w:r>
        <w:rPr>
          <w:rFonts w:ascii="Maiandra GD" w:hAnsi="Maiandra GD"/>
          <w:sz w:val="22"/>
          <w:szCs w:val="22"/>
        </w:rPr>
        <w:t>___________________________________________</w:t>
      </w:r>
    </w:p>
    <w:p w:rsidR="000A3EBD" w:rsidRDefault="000A3EBD" w:rsidP="0038135A">
      <w:pPr>
        <w:rPr>
          <w:rFonts w:ascii="Maiandra GD" w:hAnsi="Maiandra GD"/>
          <w:sz w:val="22"/>
          <w:szCs w:val="22"/>
        </w:rPr>
      </w:pPr>
      <w:r>
        <w:rPr>
          <w:rFonts w:ascii="Maiandra GD" w:hAnsi="Maiandra GD"/>
          <w:sz w:val="22"/>
          <w:szCs w:val="22"/>
        </w:rPr>
        <w:t>___________________________________________</w:t>
      </w:r>
    </w:p>
    <w:p w:rsidR="000A3EBD" w:rsidRDefault="000A3EBD" w:rsidP="0038135A">
      <w:pPr>
        <w:rPr>
          <w:rFonts w:ascii="Maiandra GD" w:hAnsi="Maiandra GD"/>
          <w:sz w:val="22"/>
          <w:szCs w:val="22"/>
        </w:rPr>
      </w:pPr>
      <w:r>
        <w:rPr>
          <w:rFonts w:ascii="Maiandra GD" w:hAnsi="Maiandra GD"/>
          <w:sz w:val="22"/>
          <w:szCs w:val="22"/>
        </w:rPr>
        <w:t>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26.  How does Romeo find out Juliet’s last na</w:t>
      </w:r>
      <w:r w:rsidR="000559F7">
        <w:rPr>
          <w:rFonts w:ascii="Maiandra GD" w:hAnsi="Maiandra GD"/>
          <w:sz w:val="22"/>
          <w:szCs w:val="22"/>
        </w:rPr>
        <w:t>me</w:t>
      </w:r>
      <w:proofErr w:type="gramStart"/>
      <w:r w:rsidR="000559F7">
        <w:rPr>
          <w:rFonts w:ascii="Maiandra GD" w:hAnsi="Maiandra GD"/>
          <w:sz w:val="22"/>
          <w:szCs w:val="22"/>
        </w:rPr>
        <w:t>?</w:t>
      </w:r>
      <w:r w:rsidR="000A3EBD">
        <w:rPr>
          <w:rFonts w:ascii="Maiandra GD" w:hAnsi="Maiandra GD"/>
          <w:sz w:val="22"/>
          <w:szCs w:val="22"/>
        </w:rPr>
        <w:t>_</w:t>
      </w:r>
      <w:proofErr w:type="gramEnd"/>
      <w:r w:rsidR="000A3EBD">
        <w:rPr>
          <w:rFonts w:ascii="Maiandra GD" w:hAnsi="Maiandra GD"/>
          <w:sz w:val="22"/>
          <w:szCs w:val="22"/>
        </w:rPr>
        <w:t>__________</w:t>
      </w:r>
      <w:r w:rsidR="000559F7">
        <w:rPr>
          <w:rFonts w:ascii="Maiandra GD" w:hAnsi="Maiandra GD"/>
          <w:sz w:val="22"/>
          <w:szCs w:val="22"/>
        </w:rPr>
        <w:t>____________________</w:t>
      </w:r>
      <w:r w:rsidR="000A3EBD">
        <w:rPr>
          <w:rFonts w:ascii="Maiandra GD" w:hAnsi="Maiandra GD"/>
          <w:sz w:val="22"/>
          <w:szCs w:val="22"/>
        </w:rPr>
        <w:t>______</w:t>
      </w:r>
    </w:p>
    <w:p w:rsidR="0038135A" w:rsidRPr="00484CF5" w:rsidRDefault="0038135A" w:rsidP="0038135A">
      <w:pPr>
        <w:rPr>
          <w:rFonts w:ascii="Maiandra GD" w:hAnsi="Maiandra GD"/>
          <w:sz w:val="22"/>
          <w:szCs w:val="22"/>
        </w:rPr>
      </w:pPr>
      <w:r w:rsidRPr="00484CF5">
        <w:rPr>
          <w:rFonts w:ascii="Maiandra GD" w:hAnsi="Maiandra GD"/>
          <w:sz w:val="22"/>
          <w:szCs w:val="22"/>
        </w:rPr>
        <w:t>27.  How does Juliet find out Romeo’s last name?</w:t>
      </w:r>
    </w:p>
    <w:p w:rsidR="0038135A" w:rsidRPr="00484CF5" w:rsidRDefault="000A3EBD" w:rsidP="0038135A">
      <w:pPr>
        <w:rPr>
          <w:rFonts w:ascii="Maiandra GD" w:hAnsi="Maiandra GD"/>
          <w:sz w:val="22"/>
          <w:szCs w:val="22"/>
        </w:rPr>
      </w:pPr>
      <w:r>
        <w:rPr>
          <w:rFonts w:ascii="Maiandra GD" w:hAnsi="Maiandra GD"/>
          <w:sz w:val="22"/>
          <w:szCs w:val="22"/>
        </w:rPr>
        <w:t>______</w:t>
      </w:r>
      <w:r w:rsidR="000559F7">
        <w:rPr>
          <w:rFonts w:ascii="Maiandra GD" w:hAnsi="Maiandra GD"/>
          <w:sz w:val="22"/>
          <w:szCs w:val="22"/>
        </w:rPr>
        <w:t>___________________</w:t>
      </w:r>
      <w:r>
        <w:rPr>
          <w:rFonts w:ascii="Maiandra GD" w:hAnsi="Maiandra GD"/>
          <w:sz w:val="22"/>
          <w:szCs w:val="22"/>
        </w:rPr>
        <w:t>__________________</w:t>
      </w:r>
    </w:p>
    <w:p w:rsidR="000A3EBD" w:rsidRDefault="000A3EBD">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r>
        <w:rPr>
          <w:rFonts w:ascii="Maiandra GD" w:hAnsi="Maiandra GD" w:cs="Blackadder ITC"/>
          <w:sz w:val="22"/>
          <w:szCs w:val="22"/>
        </w:rPr>
        <w:lastRenderedPageBreak/>
        <w:t>Name: _______________________________________</w:t>
      </w:r>
      <w:proofErr w:type="gramStart"/>
      <w:r>
        <w:rPr>
          <w:rFonts w:ascii="Maiandra GD" w:hAnsi="Maiandra GD" w:cs="Blackadder ITC"/>
          <w:sz w:val="22"/>
          <w:szCs w:val="22"/>
        </w:rPr>
        <w:t>_  Date</w:t>
      </w:r>
      <w:proofErr w:type="gramEnd"/>
      <w:r>
        <w:rPr>
          <w:rFonts w:ascii="Maiandra GD" w:hAnsi="Maiandra GD" w:cs="Blackadder ITC"/>
          <w:sz w:val="22"/>
          <w:szCs w:val="22"/>
        </w:rPr>
        <w:t>: _________________ Block: ________</w:t>
      </w:r>
    </w:p>
    <w:p w:rsidR="000559F7" w:rsidRPr="00495F0B" w:rsidRDefault="000559F7" w:rsidP="000559F7">
      <w:pPr>
        <w:rPr>
          <w:rFonts w:ascii="Maiandra GD" w:hAnsi="Maiandra GD" w:cs="Blackadder ITC"/>
          <w:sz w:val="22"/>
          <w:szCs w:val="22"/>
        </w:rPr>
      </w:pPr>
    </w:p>
    <w:p w:rsidR="000559F7" w:rsidRDefault="000559F7" w:rsidP="000559F7">
      <w:pPr>
        <w:jc w:val="center"/>
        <w:rPr>
          <w:rFonts w:ascii="Centaur" w:hAnsi="Centaur" w:cs="Centaur"/>
        </w:rPr>
      </w:pPr>
      <w:r>
        <w:rPr>
          <w:rFonts w:ascii="Blackadder ITC" w:hAnsi="Blackadder ITC" w:cs="Blackadder ITC"/>
          <w:noProof/>
          <w:sz w:val="48"/>
          <w:szCs w:val="48"/>
        </w:rPr>
        <w:drawing>
          <wp:anchor distT="0" distB="0" distL="114300" distR="114300" simplePos="0" relativeHeight="251669504" behindDoc="1" locked="0" layoutInCell="1" allowOverlap="1">
            <wp:simplePos x="0" y="0"/>
            <wp:positionH relativeFrom="column">
              <wp:posOffset>3352800</wp:posOffset>
            </wp:positionH>
            <wp:positionV relativeFrom="paragraph">
              <wp:posOffset>103505</wp:posOffset>
            </wp:positionV>
            <wp:extent cx="3009900" cy="2019300"/>
            <wp:effectExtent l="19050" t="0" r="0" b="0"/>
            <wp:wrapTight wrapText="bothSides">
              <wp:wrapPolygon edited="0">
                <wp:start x="-137" y="0"/>
                <wp:lineTo x="-137" y="21396"/>
                <wp:lineTo x="21600" y="21396"/>
                <wp:lineTo x="21600" y="0"/>
                <wp:lineTo x="-137" y="0"/>
              </wp:wrapPolygon>
            </wp:wrapTight>
            <wp:docPr id="2" name="Picture 12" descr="rjjoh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john3.gif"/>
                    <pic:cNvPicPr/>
                  </pic:nvPicPr>
                  <pic:blipFill>
                    <a:blip r:embed="rId7"/>
                    <a:stretch>
                      <a:fillRect/>
                    </a:stretch>
                  </pic:blipFill>
                  <pic:spPr>
                    <a:xfrm>
                      <a:off x="0" y="0"/>
                      <a:ext cx="3009900" cy="2019300"/>
                    </a:xfrm>
                    <a:prstGeom prst="rect">
                      <a:avLst/>
                    </a:prstGeom>
                  </pic:spPr>
                </pic:pic>
              </a:graphicData>
            </a:graphic>
          </wp:anchor>
        </w:drawing>
      </w:r>
      <w:r>
        <w:rPr>
          <w:rFonts w:ascii="Blackadder ITC" w:hAnsi="Blackadder ITC" w:cs="Blackadder ITC"/>
          <w:sz w:val="48"/>
          <w:szCs w:val="48"/>
        </w:rPr>
        <w:t>Romeo and Juliet Study Guide</w:t>
      </w:r>
    </w:p>
    <w:p w:rsidR="000559F7" w:rsidRDefault="000559F7" w:rsidP="000559F7">
      <w:pPr>
        <w:rPr>
          <w:rFonts w:ascii="Maiandra GD" w:hAnsi="Maiandra GD"/>
          <w:i/>
          <w:iCs/>
          <w:sz w:val="22"/>
          <w:szCs w:val="22"/>
          <w:u w:val="single"/>
        </w:rPr>
      </w:pPr>
    </w:p>
    <w:p w:rsidR="000559F7" w:rsidRPr="00495F0B" w:rsidRDefault="000559F7" w:rsidP="000559F7">
      <w:pPr>
        <w:rPr>
          <w:rFonts w:ascii="Maiandra GD" w:hAnsi="Maiandra GD"/>
          <w:iCs/>
          <w:sz w:val="22"/>
          <w:szCs w:val="22"/>
        </w:rPr>
      </w:pPr>
      <w:r>
        <w:rPr>
          <w:rFonts w:ascii="Maiandra GD" w:hAnsi="Maiandra GD"/>
          <w:b/>
          <w:i/>
          <w:iCs/>
          <w:sz w:val="22"/>
          <w:szCs w:val="22"/>
          <w:u w:val="single"/>
        </w:rPr>
        <w:t>Directions:</w:t>
      </w:r>
      <w:r>
        <w:rPr>
          <w:rFonts w:ascii="Maiandra GD" w:hAnsi="Maiandra GD"/>
          <w:iCs/>
          <w:sz w:val="22"/>
          <w:szCs w:val="22"/>
        </w:rPr>
        <w:t xml:space="preserve"> Answer all the questions, using evidence from the text when necessary.</w:t>
      </w:r>
      <w:r w:rsidRPr="000559F7">
        <w:rPr>
          <w:rFonts w:ascii="Maiandra GD" w:hAnsi="Maiandra GD"/>
          <w:noProof/>
          <w:sz w:val="22"/>
          <w:szCs w:val="22"/>
        </w:rPr>
        <w:t xml:space="preserve"> </w:t>
      </w:r>
    </w:p>
    <w:p w:rsidR="000559F7" w:rsidRDefault="000559F7">
      <w:pPr>
        <w:rPr>
          <w:rFonts w:ascii="Maiandra GD" w:hAnsi="Maiandra GD"/>
          <w:b/>
          <w:sz w:val="28"/>
          <w:szCs w:val="28"/>
        </w:rPr>
      </w:pPr>
    </w:p>
    <w:p w:rsidR="00DA4314" w:rsidRPr="000A3EBD" w:rsidRDefault="0038135A">
      <w:pPr>
        <w:rPr>
          <w:rFonts w:ascii="Maiandra GD" w:hAnsi="Maiandra GD"/>
          <w:b/>
          <w:sz w:val="28"/>
          <w:szCs w:val="28"/>
        </w:rPr>
      </w:pPr>
      <w:r w:rsidRPr="000A3EBD">
        <w:rPr>
          <w:rFonts w:ascii="Maiandra GD" w:hAnsi="Maiandra GD"/>
          <w:b/>
          <w:sz w:val="28"/>
          <w:szCs w:val="28"/>
        </w:rPr>
        <w:t>Act 11</w:t>
      </w:r>
    </w:p>
    <w:p w:rsidR="0038135A" w:rsidRPr="000A3EBD" w:rsidRDefault="0038135A" w:rsidP="0038135A">
      <w:pPr>
        <w:rPr>
          <w:rFonts w:ascii="Maiandra GD" w:hAnsi="Maiandra GD"/>
          <w:b/>
        </w:rPr>
      </w:pPr>
      <w:r w:rsidRPr="000A3EBD">
        <w:rPr>
          <w:rFonts w:ascii="Maiandra GD" w:hAnsi="Maiandra GD"/>
          <w:b/>
          <w:i/>
          <w:iCs/>
          <w:u w:val="single"/>
        </w:rPr>
        <w:t>Scene 1</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  What does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say about “blind love”?</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Default="000A3EBD"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Scene 2</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2.  When Juliet appears on her balcony, what does Romeo compare her to?</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  How does Juliet “speak, yet . . . [say] nothing”?</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4.  When Juliet leans her cheek on her hand, what does Romeo say?</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5.  Unaware of his presence, what does Juliet ask Romeo to say?</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6.  In a sentence or two, explain what Juliet says about names.</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pStyle w:val="BodyTextIndent2"/>
        <w:rPr>
          <w:rFonts w:ascii="Maiandra GD" w:hAnsi="Maiandra GD"/>
          <w:sz w:val="22"/>
          <w:szCs w:val="22"/>
        </w:rPr>
      </w:pPr>
      <w:r w:rsidRPr="00484CF5">
        <w:rPr>
          <w:rFonts w:ascii="Maiandra GD" w:hAnsi="Maiandra GD"/>
          <w:sz w:val="22"/>
          <w:szCs w:val="22"/>
        </w:rPr>
        <w:t>7.  Juliet asks how Romeo got into her place.  The orchard walls are high, and Romeo’s life would be in danger if her relatives were to find him there.  What is Romeo’s response to these questions?</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8.  Why is Juliet embarrassed?</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9.  Juliet is going to send someone to Romeo on the following day for what purpose?</w:t>
      </w:r>
    </w:p>
    <w:p w:rsidR="0038135A" w:rsidRPr="00484CF5" w:rsidRDefault="000A3EBD"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0A3EBD" w:rsidRDefault="000A3EBD" w:rsidP="0038135A">
      <w:pPr>
        <w:rPr>
          <w:rFonts w:ascii="Maiandra GD" w:hAnsi="Maiandra GD"/>
          <w:i/>
          <w:iCs/>
          <w:sz w:val="22"/>
          <w:szCs w:val="22"/>
          <w:u w:val="single"/>
        </w:rPr>
      </w:pPr>
    </w:p>
    <w:p w:rsidR="0038135A" w:rsidRPr="000A3EBD" w:rsidRDefault="0038135A" w:rsidP="0038135A">
      <w:pPr>
        <w:rPr>
          <w:rFonts w:ascii="Maiandra GD" w:hAnsi="Maiandra GD"/>
          <w:b/>
        </w:rPr>
      </w:pPr>
      <w:r w:rsidRPr="000A3EBD">
        <w:rPr>
          <w:rFonts w:ascii="Maiandra GD" w:hAnsi="Maiandra GD"/>
          <w:b/>
          <w:i/>
          <w:iCs/>
          <w:u w:val="single"/>
        </w:rPr>
        <w:t>Scene 3</w:t>
      </w:r>
      <w:r w:rsidRPr="000A3EBD">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10.  What has friar Laurence been out gathering in his basket?</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w:t>
      </w:r>
    </w:p>
    <w:p w:rsidR="0038135A" w:rsidRPr="00484CF5" w:rsidRDefault="0038135A" w:rsidP="0038135A">
      <w:pPr>
        <w:pStyle w:val="BodyTextIndent"/>
        <w:rPr>
          <w:rFonts w:ascii="Maiandra GD" w:hAnsi="Maiandra GD"/>
          <w:sz w:val="22"/>
          <w:szCs w:val="22"/>
        </w:rPr>
      </w:pPr>
      <w:r w:rsidRPr="00484CF5">
        <w:rPr>
          <w:rFonts w:ascii="Maiandra GD" w:hAnsi="Maiandra GD"/>
          <w:sz w:val="22"/>
          <w:szCs w:val="22"/>
        </w:rPr>
        <w:t>11.  Explain lines 21-22: “Virtue itself turns vice, being misapplied</w:t>
      </w:r>
      <w:proofErr w:type="gramStart"/>
      <w:r w:rsidRPr="00484CF5">
        <w:rPr>
          <w:rFonts w:ascii="Maiandra GD" w:hAnsi="Maiandra GD"/>
          <w:sz w:val="22"/>
          <w:szCs w:val="22"/>
        </w:rPr>
        <w:t>,/</w:t>
      </w:r>
      <w:proofErr w:type="gramEnd"/>
      <w:r w:rsidRPr="00484CF5">
        <w:rPr>
          <w:rFonts w:ascii="Maiandra GD" w:hAnsi="Maiandra GD"/>
          <w:sz w:val="22"/>
          <w:szCs w:val="22"/>
        </w:rPr>
        <w:t>And vice sometime by action dignified”?</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E29D3" w:rsidRDefault="001E29D3" w:rsidP="0038135A">
      <w:pPr>
        <w:pStyle w:val="BodyTextIndent"/>
        <w:rPr>
          <w:rFonts w:ascii="Maiandra GD" w:hAnsi="Maiandra GD"/>
          <w:sz w:val="22"/>
          <w:szCs w:val="22"/>
        </w:rPr>
      </w:pPr>
    </w:p>
    <w:p w:rsidR="0038135A" w:rsidRPr="00484CF5" w:rsidRDefault="0038135A" w:rsidP="0038135A">
      <w:pPr>
        <w:pStyle w:val="BodyTextIndent"/>
        <w:rPr>
          <w:rFonts w:ascii="Maiandra GD" w:hAnsi="Maiandra GD"/>
          <w:sz w:val="22"/>
          <w:szCs w:val="22"/>
        </w:rPr>
      </w:pPr>
      <w:r w:rsidRPr="00484CF5">
        <w:rPr>
          <w:rFonts w:ascii="Maiandra GD" w:hAnsi="Maiandra GD"/>
          <w:sz w:val="22"/>
          <w:szCs w:val="22"/>
        </w:rPr>
        <w:t>12.  When Friar Laurence sees Romeo, what comment does Friar Laurence make about seeing Romeo so early in the morning?</w:t>
      </w:r>
    </w:p>
    <w:p w:rsidR="0038135A" w:rsidRPr="00484CF5" w:rsidRDefault="001E29D3" w:rsidP="0038135A">
      <w:pPr>
        <w:pStyle w:val="BodyTextIndent"/>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w:t>
      </w:r>
    </w:p>
    <w:p w:rsidR="0038135A" w:rsidRPr="00484CF5" w:rsidRDefault="0038135A" w:rsidP="0038135A">
      <w:pPr>
        <w:pStyle w:val="BodyTextIndent"/>
        <w:rPr>
          <w:rFonts w:ascii="Maiandra GD" w:hAnsi="Maiandra GD"/>
          <w:sz w:val="22"/>
          <w:szCs w:val="22"/>
        </w:rPr>
      </w:pPr>
      <w:r w:rsidRPr="00484CF5">
        <w:rPr>
          <w:rFonts w:ascii="Maiandra GD" w:hAnsi="Maiandra GD"/>
          <w:sz w:val="22"/>
          <w:szCs w:val="22"/>
        </w:rPr>
        <w:t>13.  What does Friar Laurence mean when he says to Romeo, “Young men’s love then lies not truly in their hearts, but in their eyes?</w:t>
      </w:r>
    </w:p>
    <w:p w:rsidR="0038135A" w:rsidRPr="00484CF5" w:rsidRDefault="001E29D3" w:rsidP="0038135A">
      <w:pPr>
        <w:pStyle w:val="BodyTextIndent"/>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w:t>
      </w:r>
    </w:p>
    <w:p w:rsidR="0038135A" w:rsidRPr="00484CF5" w:rsidRDefault="0038135A" w:rsidP="0038135A">
      <w:pPr>
        <w:pStyle w:val="BodyTextIndent"/>
        <w:rPr>
          <w:rFonts w:ascii="Maiandra GD" w:hAnsi="Maiandra GD"/>
          <w:sz w:val="22"/>
          <w:szCs w:val="22"/>
        </w:rPr>
      </w:pPr>
      <w:r w:rsidRPr="00484CF5">
        <w:rPr>
          <w:rFonts w:ascii="Maiandra GD" w:hAnsi="Maiandra GD"/>
          <w:sz w:val="22"/>
          <w:szCs w:val="22"/>
        </w:rPr>
        <w:t>14.  Friar Laurence agrees to perform the marriage ceremony for Romeo and Juliet for what reason?</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1E29D3" w:rsidRDefault="001E29D3" w:rsidP="0038135A">
      <w:pPr>
        <w:rPr>
          <w:rFonts w:ascii="Maiandra GD" w:hAnsi="Maiandra GD"/>
          <w:i/>
          <w:iCs/>
          <w:sz w:val="22"/>
          <w:szCs w:val="22"/>
          <w:u w:val="single"/>
        </w:rPr>
      </w:pPr>
    </w:p>
    <w:p w:rsidR="0038135A" w:rsidRPr="001E29D3" w:rsidRDefault="0038135A" w:rsidP="0038135A">
      <w:pPr>
        <w:rPr>
          <w:rFonts w:ascii="Maiandra GD" w:hAnsi="Maiandra GD"/>
          <w:b/>
        </w:rPr>
      </w:pPr>
      <w:r w:rsidRPr="001E29D3">
        <w:rPr>
          <w:rFonts w:ascii="Maiandra GD" w:hAnsi="Maiandra GD"/>
          <w:b/>
          <w:i/>
          <w:iCs/>
          <w:u w:val="single"/>
        </w:rPr>
        <w:t>Scene 4</w:t>
      </w:r>
      <w:r w:rsidRPr="001E29D3">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15.  According to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what kind of man is </w:t>
      </w:r>
      <w:proofErr w:type="spellStart"/>
      <w:r w:rsidRPr="00484CF5">
        <w:rPr>
          <w:rFonts w:ascii="Maiandra GD" w:hAnsi="Maiandra GD"/>
          <w:sz w:val="22"/>
          <w:szCs w:val="22"/>
        </w:rPr>
        <w:t>Tybalt</w:t>
      </w:r>
      <w:proofErr w:type="spellEnd"/>
      <w:r w:rsidRPr="00484CF5">
        <w:rPr>
          <w:rFonts w:ascii="Maiandra GD" w:hAnsi="Maiandra GD"/>
          <w:sz w:val="22"/>
          <w:szCs w:val="22"/>
        </w:rPr>
        <w:t>?</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16.  What is the nurse saying to Romeo in lines 157 – 163?</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17.  How is Juliet to arrange to meet Romeo?</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1E29D3" w:rsidRDefault="001E29D3" w:rsidP="0038135A">
      <w:pPr>
        <w:rPr>
          <w:rFonts w:ascii="Maiandra GD" w:hAnsi="Maiandra GD"/>
          <w:i/>
          <w:iCs/>
          <w:sz w:val="22"/>
          <w:szCs w:val="22"/>
          <w:u w:val="single"/>
        </w:rPr>
      </w:pPr>
    </w:p>
    <w:p w:rsidR="0038135A" w:rsidRPr="001E29D3" w:rsidRDefault="0038135A" w:rsidP="0038135A">
      <w:pPr>
        <w:rPr>
          <w:rFonts w:ascii="Maiandra GD" w:hAnsi="Maiandra GD"/>
          <w:b/>
        </w:rPr>
      </w:pPr>
      <w:r w:rsidRPr="001E29D3">
        <w:rPr>
          <w:rFonts w:ascii="Maiandra GD" w:hAnsi="Maiandra GD"/>
          <w:b/>
          <w:i/>
          <w:iCs/>
          <w:u w:val="single"/>
        </w:rPr>
        <w:t>Scene 5</w:t>
      </w:r>
      <w:r w:rsidRPr="001E29D3">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18.  The nurse is supposed to be gone only a half hour, but she is actually gone for how long?</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19.  How is the nurse behaving that is frustrating to Juliet?</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i/>
          <w:iCs/>
          <w:sz w:val="22"/>
          <w:szCs w:val="22"/>
          <w:u w:val="single"/>
        </w:rPr>
      </w:pPr>
      <w:r w:rsidRPr="00484CF5">
        <w:rPr>
          <w:rFonts w:ascii="Maiandra GD" w:hAnsi="Maiandra GD"/>
          <w:i/>
          <w:iCs/>
          <w:sz w:val="22"/>
          <w:szCs w:val="22"/>
          <w:u w:val="single"/>
        </w:rPr>
        <w:t>Scene 6:</w:t>
      </w:r>
    </w:p>
    <w:p w:rsidR="0038135A" w:rsidRPr="00484CF5" w:rsidRDefault="0038135A" w:rsidP="0038135A">
      <w:pPr>
        <w:rPr>
          <w:rFonts w:ascii="Maiandra GD" w:hAnsi="Maiandra GD"/>
          <w:sz w:val="22"/>
          <w:szCs w:val="22"/>
        </w:rPr>
      </w:pPr>
      <w:r w:rsidRPr="00484CF5">
        <w:rPr>
          <w:rFonts w:ascii="Maiandra GD" w:hAnsi="Maiandra GD"/>
          <w:sz w:val="22"/>
          <w:szCs w:val="22"/>
        </w:rPr>
        <w:t>20.  What does Friar Laurence mean when he says, “Therefore, love moderately; long love doth so”?</w:t>
      </w:r>
    </w:p>
    <w:p w:rsidR="0038135A" w:rsidRDefault="001E29D3">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1E29D3" w:rsidRDefault="001E29D3">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Pr="00484CF5" w:rsidRDefault="000559F7">
      <w:pPr>
        <w:rPr>
          <w:rFonts w:ascii="Maiandra GD" w:hAnsi="Maiandra GD"/>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r>
        <w:rPr>
          <w:rFonts w:ascii="Maiandra GD" w:hAnsi="Maiandra GD" w:cs="Blackadder ITC"/>
          <w:sz w:val="22"/>
          <w:szCs w:val="22"/>
        </w:rPr>
        <w:t>Name: _______________________________________</w:t>
      </w:r>
      <w:proofErr w:type="gramStart"/>
      <w:r>
        <w:rPr>
          <w:rFonts w:ascii="Maiandra GD" w:hAnsi="Maiandra GD" w:cs="Blackadder ITC"/>
          <w:sz w:val="22"/>
          <w:szCs w:val="22"/>
        </w:rPr>
        <w:t>_  Date</w:t>
      </w:r>
      <w:proofErr w:type="gramEnd"/>
      <w:r>
        <w:rPr>
          <w:rFonts w:ascii="Maiandra GD" w:hAnsi="Maiandra GD" w:cs="Blackadder ITC"/>
          <w:sz w:val="22"/>
          <w:szCs w:val="22"/>
        </w:rPr>
        <w:t>: _________________ Period: ______</w:t>
      </w:r>
    </w:p>
    <w:p w:rsidR="000559F7" w:rsidRPr="00495F0B" w:rsidRDefault="000559F7" w:rsidP="000559F7">
      <w:pPr>
        <w:rPr>
          <w:rFonts w:ascii="Maiandra GD" w:hAnsi="Maiandra GD" w:cs="Blackadder ITC"/>
          <w:sz w:val="22"/>
          <w:szCs w:val="22"/>
        </w:rPr>
      </w:pPr>
    </w:p>
    <w:p w:rsidR="000559F7" w:rsidRDefault="000559F7" w:rsidP="000559F7">
      <w:pPr>
        <w:jc w:val="center"/>
        <w:rPr>
          <w:rFonts w:ascii="Centaur" w:hAnsi="Centaur" w:cs="Centaur"/>
        </w:rPr>
      </w:pPr>
      <w:r>
        <w:rPr>
          <w:rFonts w:ascii="Blackadder ITC" w:hAnsi="Blackadder ITC" w:cs="Blackadder ITC"/>
          <w:sz w:val="48"/>
          <w:szCs w:val="48"/>
        </w:rPr>
        <w:t>Romeo and Juliet Study Guide</w:t>
      </w:r>
    </w:p>
    <w:p w:rsidR="000559F7" w:rsidRDefault="000559F7" w:rsidP="000559F7">
      <w:pPr>
        <w:rPr>
          <w:rFonts w:ascii="Maiandra GD" w:hAnsi="Maiandra GD"/>
          <w:i/>
          <w:iCs/>
          <w:sz w:val="22"/>
          <w:szCs w:val="22"/>
          <w:u w:val="single"/>
        </w:rPr>
      </w:pPr>
    </w:p>
    <w:p w:rsidR="000559F7" w:rsidRPr="00495F0B" w:rsidRDefault="000559F7" w:rsidP="000559F7">
      <w:pPr>
        <w:rPr>
          <w:rFonts w:ascii="Maiandra GD" w:hAnsi="Maiandra GD"/>
          <w:iCs/>
          <w:sz w:val="22"/>
          <w:szCs w:val="22"/>
        </w:rPr>
      </w:pPr>
      <w:r>
        <w:rPr>
          <w:rFonts w:ascii="Maiandra GD" w:hAnsi="Maiandra GD"/>
          <w:b/>
          <w:i/>
          <w:iCs/>
          <w:sz w:val="22"/>
          <w:szCs w:val="22"/>
          <w:u w:val="single"/>
        </w:rPr>
        <w:t>Directions:</w:t>
      </w:r>
      <w:r>
        <w:rPr>
          <w:rFonts w:ascii="Maiandra GD" w:hAnsi="Maiandra GD"/>
          <w:iCs/>
          <w:sz w:val="22"/>
          <w:szCs w:val="22"/>
        </w:rPr>
        <w:t xml:space="preserve"> Answer all the questions, using evidence from the text when necessary.</w:t>
      </w:r>
    </w:p>
    <w:p w:rsidR="000559F7" w:rsidRDefault="000559F7">
      <w:pPr>
        <w:rPr>
          <w:rFonts w:ascii="Maiandra GD" w:hAnsi="Maiandra GD"/>
          <w:b/>
          <w:sz w:val="28"/>
          <w:szCs w:val="28"/>
        </w:rPr>
      </w:pPr>
    </w:p>
    <w:p w:rsidR="0038135A" w:rsidRPr="001E29D3" w:rsidRDefault="0038135A">
      <w:pPr>
        <w:rPr>
          <w:rFonts w:ascii="Maiandra GD" w:hAnsi="Maiandra GD"/>
          <w:b/>
          <w:sz w:val="28"/>
          <w:szCs w:val="28"/>
        </w:rPr>
      </w:pPr>
      <w:r w:rsidRPr="001E29D3">
        <w:rPr>
          <w:rFonts w:ascii="Maiandra GD" w:hAnsi="Maiandra GD"/>
          <w:b/>
          <w:sz w:val="28"/>
          <w:szCs w:val="28"/>
        </w:rPr>
        <w:t>Act III</w:t>
      </w:r>
    </w:p>
    <w:p w:rsidR="0038135A" w:rsidRPr="001E29D3" w:rsidRDefault="0038135A" w:rsidP="0038135A">
      <w:pPr>
        <w:rPr>
          <w:rFonts w:ascii="Maiandra GD" w:hAnsi="Maiandra GD"/>
          <w:b/>
        </w:rPr>
      </w:pPr>
      <w:r w:rsidRPr="001E29D3">
        <w:rPr>
          <w:rFonts w:ascii="Maiandra GD" w:hAnsi="Maiandra GD"/>
          <w:b/>
          <w:i/>
          <w:iCs/>
          <w:u w:val="single"/>
        </w:rPr>
        <w:t>Scene 1</w:t>
      </w:r>
      <w:r w:rsidRPr="001E29D3">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  At the beginning of the scene, why does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think that there will be a fight?</w:t>
      </w:r>
      <w:r w:rsidR="00484CF5" w:rsidRPr="00484CF5">
        <w:rPr>
          <w:rFonts w:ascii="Maiandra GD" w:hAnsi="Maiandra GD"/>
          <w:noProof/>
          <w:sz w:val="22"/>
          <w:szCs w:val="22"/>
        </w:rPr>
        <w:t xml:space="preserve"> </w:t>
      </w:r>
    </w:p>
    <w:p w:rsidR="0038135A" w:rsidRPr="00484CF5" w:rsidRDefault="001E29D3"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1C3A5B" w:rsidP="0038135A">
      <w:pPr>
        <w:rPr>
          <w:rFonts w:ascii="Maiandra GD" w:hAnsi="Maiandra GD"/>
          <w:sz w:val="22"/>
          <w:szCs w:val="22"/>
        </w:rPr>
      </w:pPr>
      <w:r>
        <w:rPr>
          <w:rFonts w:ascii="Maiandra GD" w:hAnsi="Maiandra GD"/>
          <w:noProof/>
          <w:sz w:val="22"/>
          <w:szCs w:val="22"/>
        </w:rPr>
        <w:drawing>
          <wp:anchor distT="0" distB="0" distL="114300" distR="114300" simplePos="0" relativeHeight="251662336" behindDoc="1" locked="0" layoutInCell="1" allowOverlap="1">
            <wp:simplePos x="0" y="0"/>
            <wp:positionH relativeFrom="column">
              <wp:posOffset>3838575</wp:posOffset>
            </wp:positionH>
            <wp:positionV relativeFrom="paragraph">
              <wp:posOffset>28575</wp:posOffset>
            </wp:positionV>
            <wp:extent cx="2914650" cy="1809750"/>
            <wp:effectExtent l="19050" t="0" r="0" b="0"/>
            <wp:wrapTight wrapText="bothSides">
              <wp:wrapPolygon edited="0">
                <wp:start x="-141" y="0"/>
                <wp:lineTo x="-141" y="21373"/>
                <wp:lineTo x="21600" y="21373"/>
                <wp:lineTo x="21600" y="0"/>
                <wp:lineTo x="-141" y="0"/>
              </wp:wrapPolygon>
            </wp:wrapTight>
            <wp:docPr id="5" name="Picture 3" descr="romeo_et_juliette_william_shakespeare_s_romeo_and_juliet_1996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_et_juliette_william_shakespeare_s_romeo_and_juliet_1996_reference.jpg"/>
                    <pic:cNvPicPr/>
                  </pic:nvPicPr>
                  <pic:blipFill>
                    <a:blip r:embed="rId8"/>
                    <a:stretch>
                      <a:fillRect/>
                    </a:stretch>
                  </pic:blipFill>
                  <pic:spPr>
                    <a:xfrm>
                      <a:off x="0" y="0"/>
                      <a:ext cx="2914650" cy="1809750"/>
                    </a:xfrm>
                    <a:prstGeom prst="rect">
                      <a:avLst/>
                    </a:prstGeom>
                  </pic:spPr>
                </pic:pic>
              </a:graphicData>
            </a:graphic>
          </wp:anchor>
        </w:drawing>
      </w:r>
      <w:r w:rsidR="0038135A" w:rsidRPr="00484CF5">
        <w:rPr>
          <w:rFonts w:ascii="Maiandra GD" w:hAnsi="Maiandra GD"/>
          <w:sz w:val="22"/>
          <w:szCs w:val="22"/>
        </w:rPr>
        <w:t xml:space="preserve">2.  What does </w:t>
      </w:r>
      <w:proofErr w:type="spellStart"/>
      <w:r w:rsidR="0038135A" w:rsidRPr="00484CF5">
        <w:rPr>
          <w:rFonts w:ascii="Maiandra GD" w:hAnsi="Maiandra GD"/>
          <w:sz w:val="22"/>
          <w:szCs w:val="22"/>
        </w:rPr>
        <w:t>Mercutio</w:t>
      </w:r>
      <w:proofErr w:type="spellEnd"/>
      <w:r w:rsidR="0038135A" w:rsidRPr="00484CF5">
        <w:rPr>
          <w:rFonts w:ascii="Maiandra GD" w:hAnsi="Maiandra GD"/>
          <w:sz w:val="22"/>
          <w:szCs w:val="22"/>
        </w:rPr>
        <w:t xml:space="preserve"> accuse </w:t>
      </w:r>
      <w:proofErr w:type="spellStart"/>
      <w:r w:rsidR="0038135A" w:rsidRPr="00484CF5">
        <w:rPr>
          <w:rFonts w:ascii="Maiandra GD" w:hAnsi="Maiandra GD"/>
          <w:sz w:val="22"/>
          <w:szCs w:val="22"/>
        </w:rPr>
        <w:t>Benvolio</w:t>
      </w:r>
      <w:proofErr w:type="spellEnd"/>
      <w:r w:rsidR="0038135A" w:rsidRPr="00484CF5">
        <w:rPr>
          <w:rFonts w:ascii="Maiandra GD" w:hAnsi="Maiandra GD"/>
          <w:sz w:val="22"/>
          <w:szCs w:val="22"/>
        </w:rPr>
        <w:t xml:space="preserve"> of in lines 15-30?</w:t>
      </w:r>
    </w:p>
    <w:p w:rsidR="0038135A" w:rsidRDefault="001E29D3" w:rsidP="0038135A">
      <w:pPr>
        <w:rPr>
          <w:rFonts w:ascii="Maiandra GD" w:hAnsi="Maiandra GD"/>
          <w:sz w:val="22"/>
          <w:szCs w:val="22"/>
        </w:rPr>
      </w:pPr>
      <w:r>
        <w:rPr>
          <w:rFonts w:ascii="Maiandra GD" w:hAnsi="Maiandra GD"/>
          <w:sz w:val="22"/>
          <w:szCs w:val="22"/>
        </w:rPr>
        <w:t>__________________________________________________</w:t>
      </w:r>
    </w:p>
    <w:p w:rsidR="001E29D3" w:rsidRDefault="001C3A5B" w:rsidP="0038135A">
      <w:pPr>
        <w:rPr>
          <w:rFonts w:ascii="Maiandra GD" w:hAnsi="Maiandra GD"/>
          <w:sz w:val="22"/>
          <w:szCs w:val="22"/>
        </w:rPr>
      </w:pPr>
      <w:r>
        <w:rPr>
          <w:rFonts w:ascii="Maiandra GD" w:hAnsi="Maiandra GD"/>
          <w:sz w:val="22"/>
          <w:szCs w:val="22"/>
        </w:rPr>
        <w:t>__________________________________________________</w:t>
      </w:r>
    </w:p>
    <w:p w:rsidR="001C3A5B" w:rsidRDefault="001C3A5B" w:rsidP="0038135A">
      <w:pPr>
        <w:rPr>
          <w:rFonts w:ascii="Maiandra GD" w:hAnsi="Maiandra GD"/>
          <w:sz w:val="22"/>
          <w:szCs w:val="22"/>
        </w:rPr>
      </w:pPr>
      <w:r>
        <w:rPr>
          <w:rFonts w:ascii="Maiandra GD" w:hAnsi="Maiandra GD"/>
          <w:sz w:val="22"/>
          <w:szCs w:val="22"/>
        </w:rPr>
        <w:t>__________________________________________________</w:t>
      </w:r>
    </w:p>
    <w:p w:rsidR="001C3A5B" w:rsidRPr="00484CF5" w:rsidRDefault="001C3A5B" w:rsidP="0038135A">
      <w:pPr>
        <w:rPr>
          <w:rFonts w:ascii="Maiandra GD" w:hAnsi="Maiandra GD"/>
          <w:sz w:val="22"/>
          <w:szCs w:val="22"/>
        </w:rPr>
      </w:pPr>
      <w:r>
        <w:rPr>
          <w:rFonts w:ascii="Maiandra GD" w:hAnsi="Maiandra GD"/>
          <w:sz w:val="22"/>
          <w:szCs w:val="22"/>
        </w:rPr>
        <w:t>__________________________________________________</w:t>
      </w:r>
    </w:p>
    <w:p w:rsidR="001C3A5B" w:rsidRDefault="001C3A5B" w:rsidP="0038135A">
      <w:pPr>
        <w:rPr>
          <w:rFonts w:ascii="Maiandra GD" w:hAnsi="Maiandra GD"/>
          <w:sz w:val="22"/>
          <w:szCs w:val="22"/>
        </w:rPr>
      </w:pPr>
      <w:r>
        <w:rPr>
          <w:rFonts w:ascii="Maiandra GD" w:hAnsi="Maiandra GD"/>
          <w:sz w:val="22"/>
          <w:szCs w:val="22"/>
        </w:rPr>
        <w:t>__________________________________________________</w:t>
      </w:r>
    </w:p>
    <w:p w:rsidR="001C3A5B" w:rsidRDefault="001C3A5B"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3.  When </w:t>
      </w:r>
      <w:proofErr w:type="spellStart"/>
      <w:r w:rsidRPr="00484CF5">
        <w:rPr>
          <w:rFonts w:ascii="Maiandra GD" w:hAnsi="Maiandra GD"/>
          <w:sz w:val="22"/>
          <w:szCs w:val="22"/>
        </w:rPr>
        <w:t>Tybalt</w:t>
      </w:r>
      <w:proofErr w:type="spellEnd"/>
      <w:r w:rsidRPr="00484CF5">
        <w:rPr>
          <w:rFonts w:ascii="Maiandra GD" w:hAnsi="Maiandra GD"/>
          <w:sz w:val="22"/>
          <w:szCs w:val="22"/>
        </w:rPr>
        <w:t xml:space="preserve"> and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first begin arguing, what does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w:t>
      </w:r>
      <w:r w:rsidR="001C3A5B">
        <w:rPr>
          <w:rFonts w:ascii="Maiandra GD" w:hAnsi="Maiandra GD"/>
          <w:sz w:val="22"/>
          <w:szCs w:val="22"/>
        </w:rPr>
        <w:t>tell</w:t>
      </w:r>
      <w:r w:rsidRPr="00484CF5">
        <w:rPr>
          <w:rFonts w:ascii="Maiandra GD" w:hAnsi="Maiandra GD"/>
          <w:sz w:val="22"/>
          <w:szCs w:val="22"/>
        </w:rPr>
        <w:t xml:space="preserve"> them to do?</w:t>
      </w:r>
    </w:p>
    <w:p w:rsidR="0038135A" w:rsidRPr="00484CF5" w:rsidRDefault="001C3A5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4.  What does </w:t>
      </w:r>
      <w:proofErr w:type="spellStart"/>
      <w:r w:rsidRPr="00484CF5">
        <w:rPr>
          <w:rFonts w:ascii="Maiandra GD" w:hAnsi="Maiandra GD"/>
          <w:sz w:val="22"/>
          <w:szCs w:val="22"/>
        </w:rPr>
        <w:t>Tybalt</w:t>
      </w:r>
      <w:proofErr w:type="spellEnd"/>
      <w:r w:rsidRPr="00484CF5">
        <w:rPr>
          <w:rFonts w:ascii="Maiandra GD" w:hAnsi="Maiandra GD"/>
          <w:sz w:val="22"/>
          <w:szCs w:val="22"/>
        </w:rPr>
        <w:t xml:space="preserve"> call Romeo?</w:t>
      </w:r>
    </w:p>
    <w:p w:rsidR="0038135A" w:rsidRPr="00484CF5" w:rsidRDefault="001C3A5B" w:rsidP="0038135A">
      <w:pPr>
        <w:rPr>
          <w:rFonts w:ascii="Maiandra GD" w:hAnsi="Maiandra GD"/>
          <w:sz w:val="22"/>
          <w:szCs w:val="22"/>
        </w:rPr>
      </w:pPr>
      <w:r>
        <w:rPr>
          <w:rFonts w:ascii="Maiandra GD" w:hAnsi="Maiandra GD"/>
          <w:sz w:val="22"/>
          <w:szCs w:val="22"/>
        </w:rPr>
        <w:t>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5.  Why won’t Romeo fight </w:t>
      </w:r>
      <w:proofErr w:type="spellStart"/>
      <w:r w:rsidRPr="00484CF5">
        <w:rPr>
          <w:rFonts w:ascii="Maiandra GD" w:hAnsi="Maiandra GD"/>
          <w:sz w:val="22"/>
          <w:szCs w:val="22"/>
        </w:rPr>
        <w:t>Tybalt</w:t>
      </w:r>
      <w:proofErr w:type="spellEnd"/>
      <w:r w:rsidRPr="00484CF5">
        <w:rPr>
          <w:rFonts w:ascii="Maiandra GD" w:hAnsi="Maiandra GD"/>
          <w:sz w:val="22"/>
          <w:szCs w:val="22"/>
        </w:rPr>
        <w:t>?</w:t>
      </w:r>
    </w:p>
    <w:p w:rsidR="0038135A" w:rsidRPr="00484CF5" w:rsidRDefault="001C3A5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Default="0038135A" w:rsidP="0038135A">
      <w:pPr>
        <w:rPr>
          <w:rFonts w:ascii="Maiandra GD" w:hAnsi="Maiandra GD"/>
          <w:sz w:val="22"/>
          <w:szCs w:val="22"/>
        </w:rPr>
      </w:pPr>
      <w:r w:rsidRPr="00484CF5">
        <w:rPr>
          <w:rFonts w:ascii="Maiandra GD" w:hAnsi="Maiandra GD"/>
          <w:sz w:val="22"/>
          <w:szCs w:val="22"/>
        </w:rPr>
        <w:t xml:space="preserve">6.  What does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think is the reason Romeo refuses to fight?</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7.  Why does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keep repeating, “A plague o’ both your houses”?</w:t>
      </w:r>
    </w:p>
    <w:p w:rsidR="0038135A" w:rsidRDefault="00495F0B" w:rsidP="0038135A">
      <w:pPr>
        <w:rPr>
          <w:rFonts w:ascii="Maiandra GD" w:hAnsi="Maiandra GD"/>
          <w:sz w:val="22"/>
          <w:szCs w:val="22"/>
        </w:rPr>
      </w:pPr>
      <w:r>
        <w:rPr>
          <w:rFonts w:ascii="Maiandra GD" w:hAnsi="Maiandra GD"/>
          <w:sz w:val="22"/>
          <w:szCs w:val="22"/>
        </w:rPr>
        <w:t>______________________________________</w:t>
      </w:r>
      <w:r w:rsidR="000559F7">
        <w:rPr>
          <w:rFonts w:ascii="Maiandra GD" w:hAnsi="Maiandra GD"/>
          <w:sz w:val="22"/>
          <w:szCs w:val="22"/>
        </w:rPr>
        <w:t>_________________________________________</w:t>
      </w:r>
      <w:r>
        <w:rPr>
          <w:rFonts w:ascii="Maiandra GD" w:hAnsi="Maiandra GD"/>
          <w:sz w:val="22"/>
          <w:szCs w:val="22"/>
        </w:rPr>
        <w:t>______</w:t>
      </w:r>
    </w:p>
    <w:p w:rsidR="00495F0B" w:rsidRDefault="00495F0B" w:rsidP="0038135A">
      <w:pPr>
        <w:rPr>
          <w:rFonts w:ascii="Maiandra GD" w:hAnsi="Maiandra GD"/>
          <w:sz w:val="22"/>
          <w:szCs w:val="22"/>
        </w:rPr>
      </w:pPr>
      <w:r>
        <w:rPr>
          <w:rFonts w:ascii="Maiandra GD" w:hAnsi="Maiandra GD"/>
          <w:sz w:val="22"/>
          <w:szCs w:val="22"/>
        </w:rPr>
        <w:t>__________________________________</w:t>
      </w:r>
      <w:r w:rsidR="000559F7">
        <w:rPr>
          <w:rFonts w:ascii="Maiandra GD" w:hAnsi="Maiandra GD"/>
          <w:sz w:val="22"/>
          <w:szCs w:val="22"/>
        </w:rPr>
        <w:t>_________________________________________</w:t>
      </w:r>
      <w:r>
        <w:rPr>
          <w:rFonts w:ascii="Maiandra GD" w:hAnsi="Maiandra GD"/>
          <w:sz w:val="22"/>
          <w:szCs w:val="22"/>
        </w:rPr>
        <w:t>__________</w:t>
      </w:r>
    </w:p>
    <w:p w:rsidR="0038135A" w:rsidRPr="00484CF5" w:rsidRDefault="0038135A" w:rsidP="0038135A">
      <w:pPr>
        <w:rPr>
          <w:rFonts w:ascii="Maiandra GD" w:hAnsi="Maiandra GD"/>
          <w:sz w:val="22"/>
          <w:szCs w:val="22"/>
        </w:rPr>
      </w:pPr>
      <w:r w:rsidRPr="00484CF5">
        <w:rPr>
          <w:rFonts w:ascii="Maiandra GD" w:hAnsi="Maiandra GD"/>
          <w:sz w:val="22"/>
          <w:szCs w:val="22"/>
        </w:rPr>
        <w:t>8.  What does Romeo say that Juliet’s love has done to him?</w:t>
      </w:r>
    </w:p>
    <w:p w:rsidR="0038135A" w:rsidRDefault="00495F0B" w:rsidP="0038135A">
      <w:pPr>
        <w:rPr>
          <w:rFonts w:ascii="Maiandra GD" w:hAnsi="Maiandra GD"/>
          <w:sz w:val="22"/>
          <w:szCs w:val="22"/>
        </w:rPr>
      </w:pPr>
      <w:r>
        <w:rPr>
          <w:rFonts w:ascii="Maiandra GD" w:hAnsi="Maiandra GD"/>
          <w:sz w:val="22"/>
          <w:szCs w:val="22"/>
        </w:rPr>
        <w:t>___________</w:t>
      </w:r>
      <w:r w:rsidR="000559F7">
        <w:rPr>
          <w:rFonts w:ascii="Maiandra GD" w:hAnsi="Maiandra GD"/>
          <w:sz w:val="22"/>
          <w:szCs w:val="22"/>
        </w:rPr>
        <w:t>______________________________________________________________________________________________________________________________</w:t>
      </w:r>
      <w:r>
        <w:rPr>
          <w:rFonts w:ascii="Maiandra GD" w:hAnsi="Maiandra GD"/>
          <w:sz w:val="22"/>
          <w:szCs w:val="22"/>
        </w:rPr>
        <w:t>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9.  Why does Romeo call himself “fortune’s fool”?</w:t>
      </w:r>
    </w:p>
    <w:p w:rsidR="0038135A" w:rsidRDefault="00495F0B" w:rsidP="0038135A">
      <w:pPr>
        <w:rPr>
          <w:rFonts w:ascii="Maiandra GD" w:hAnsi="Maiandra GD"/>
          <w:sz w:val="22"/>
          <w:szCs w:val="22"/>
        </w:rPr>
      </w:pPr>
      <w:r>
        <w:rPr>
          <w:rFonts w:ascii="Maiandra GD" w:hAnsi="Maiandra GD"/>
          <w:sz w:val="22"/>
          <w:szCs w:val="22"/>
        </w:rPr>
        <w:t>______________</w:t>
      </w:r>
      <w:r w:rsidR="000559F7">
        <w:rPr>
          <w:rFonts w:ascii="Maiandra GD" w:hAnsi="Maiandra GD"/>
          <w:sz w:val="22"/>
          <w:szCs w:val="22"/>
        </w:rPr>
        <w:t>________________________________________</w:t>
      </w:r>
      <w:r>
        <w:rPr>
          <w:rFonts w:ascii="Maiandra GD" w:hAnsi="Maiandra GD"/>
          <w:sz w:val="22"/>
          <w:szCs w:val="22"/>
        </w:rPr>
        <w:t>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10.  When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relates to the Prince what happened, what does he say Romeo tried to before </w:t>
      </w:r>
      <w:proofErr w:type="spellStart"/>
      <w:r w:rsidRPr="00484CF5">
        <w:rPr>
          <w:rFonts w:ascii="Maiandra GD" w:hAnsi="Maiandra GD"/>
          <w:sz w:val="22"/>
          <w:szCs w:val="22"/>
        </w:rPr>
        <w:t>Mercutio</w:t>
      </w:r>
      <w:proofErr w:type="spellEnd"/>
      <w:r w:rsidRPr="00484CF5">
        <w:rPr>
          <w:rFonts w:ascii="Maiandra GD" w:hAnsi="Maiandra GD"/>
          <w:sz w:val="22"/>
          <w:szCs w:val="22"/>
        </w:rPr>
        <w:t xml:space="preserve"> was killed?</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11.  What does Lady Capulet accuse </w:t>
      </w:r>
      <w:proofErr w:type="spellStart"/>
      <w:r w:rsidRPr="00484CF5">
        <w:rPr>
          <w:rFonts w:ascii="Maiandra GD" w:hAnsi="Maiandra GD"/>
          <w:sz w:val="22"/>
          <w:szCs w:val="22"/>
        </w:rPr>
        <w:t>Benvolio</w:t>
      </w:r>
      <w:proofErr w:type="spellEnd"/>
      <w:r w:rsidRPr="00484CF5">
        <w:rPr>
          <w:rFonts w:ascii="Maiandra GD" w:hAnsi="Maiandra GD"/>
          <w:sz w:val="22"/>
          <w:szCs w:val="22"/>
        </w:rPr>
        <w:t xml:space="preserve"> of?  Why?</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12.  What is Romeo’s punishment for killing </w:t>
      </w:r>
      <w:proofErr w:type="spellStart"/>
      <w:r w:rsidRPr="00484CF5">
        <w:rPr>
          <w:rFonts w:ascii="Maiandra GD" w:hAnsi="Maiandra GD"/>
          <w:sz w:val="22"/>
          <w:szCs w:val="22"/>
        </w:rPr>
        <w:t>Tybalt</w:t>
      </w:r>
      <w:proofErr w:type="spellEnd"/>
      <w:r w:rsidRPr="00484CF5">
        <w:rPr>
          <w:rFonts w:ascii="Maiandra GD" w:hAnsi="Maiandra GD"/>
          <w:sz w:val="22"/>
          <w:szCs w:val="22"/>
        </w:rPr>
        <w:t>?</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w:t>
      </w:r>
    </w:p>
    <w:p w:rsidR="00495F0B" w:rsidRDefault="00495F0B" w:rsidP="0038135A">
      <w:pPr>
        <w:rPr>
          <w:rFonts w:ascii="Maiandra GD" w:hAnsi="Maiandra GD"/>
          <w:sz w:val="22"/>
          <w:szCs w:val="22"/>
        </w:rPr>
      </w:pPr>
    </w:p>
    <w:p w:rsidR="00495F0B" w:rsidRPr="00484CF5" w:rsidRDefault="00495F0B" w:rsidP="0038135A">
      <w:pPr>
        <w:rPr>
          <w:rFonts w:ascii="Maiandra GD" w:hAnsi="Maiandra GD"/>
          <w:sz w:val="22"/>
          <w:szCs w:val="22"/>
        </w:rPr>
      </w:pPr>
    </w:p>
    <w:p w:rsidR="0038135A" w:rsidRPr="00495F0B" w:rsidRDefault="0038135A" w:rsidP="0038135A">
      <w:pPr>
        <w:rPr>
          <w:rFonts w:ascii="Maiandra GD" w:hAnsi="Maiandra GD"/>
          <w:b/>
        </w:rPr>
      </w:pPr>
      <w:r w:rsidRPr="00495F0B">
        <w:rPr>
          <w:rFonts w:ascii="Maiandra GD" w:hAnsi="Maiandra GD"/>
          <w:b/>
          <w:i/>
          <w:iCs/>
          <w:u w:val="single"/>
        </w:rPr>
        <w:t>Scene 2</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lastRenderedPageBreak/>
        <w:t>13.  Why is Juliet so impatient for the nurse to return?</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14.  Describe Juliet’s rapidly changing attitudes toward Romeo in this scene.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15.  What piece of news has upset Juliet the most?</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16.  What does the nurse promise to do?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w:t>
      </w:r>
    </w:p>
    <w:p w:rsidR="0038135A" w:rsidRPr="00495F0B" w:rsidRDefault="0038135A" w:rsidP="0038135A">
      <w:pPr>
        <w:rPr>
          <w:rFonts w:ascii="Maiandra GD" w:hAnsi="Maiandra GD"/>
          <w:b/>
        </w:rPr>
      </w:pPr>
      <w:r w:rsidRPr="00495F0B">
        <w:rPr>
          <w:rFonts w:ascii="Maiandra GD" w:hAnsi="Maiandra GD"/>
          <w:b/>
          <w:i/>
          <w:iCs/>
          <w:u w:val="single"/>
        </w:rPr>
        <w:t>Scene 3</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17.  Explain Romeo’s reaction to the news of his banishment.</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18.  Romeo tells Friar Laurence that the priest cannot know or understand how Romeo feels.  Why?</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19.  What argument does Friar Laurence use to prevent Romeo from killing himself?</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20.  What does the nurse give to Romeo?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Pr="00495F0B" w:rsidRDefault="00495F0B" w:rsidP="0038135A">
      <w:pPr>
        <w:rPr>
          <w:rFonts w:ascii="Maiandra GD" w:hAnsi="Maiandra GD"/>
          <w:b/>
          <w:i/>
          <w:iCs/>
          <w:u w:val="single"/>
        </w:rPr>
      </w:pPr>
    </w:p>
    <w:p w:rsidR="0038135A" w:rsidRPr="00495F0B" w:rsidRDefault="0038135A" w:rsidP="0038135A">
      <w:pPr>
        <w:rPr>
          <w:rFonts w:ascii="Maiandra GD" w:hAnsi="Maiandra GD"/>
          <w:b/>
        </w:rPr>
      </w:pPr>
      <w:r w:rsidRPr="00495F0B">
        <w:rPr>
          <w:rFonts w:ascii="Maiandra GD" w:hAnsi="Maiandra GD"/>
          <w:b/>
          <w:i/>
          <w:iCs/>
          <w:u w:val="single"/>
        </w:rPr>
        <w:t>Scene 4</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21.  What does Capulet tell his wife to say to Juliet?</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p>
    <w:p w:rsidR="0038135A" w:rsidRPr="00495F0B" w:rsidRDefault="0038135A" w:rsidP="0038135A">
      <w:pPr>
        <w:rPr>
          <w:rFonts w:ascii="Maiandra GD" w:hAnsi="Maiandra GD"/>
          <w:b/>
        </w:rPr>
      </w:pPr>
      <w:r w:rsidRPr="00495F0B">
        <w:rPr>
          <w:rFonts w:ascii="Maiandra GD" w:hAnsi="Maiandra GD"/>
          <w:b/>
          <w:i/>
          <w:iCs/>
          <w:u w:val="single"/>
        </w:rPr>
        <w:t>Scene 5</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22.  As Romeo is preparing to leave Juliet, what argument does she use to convince him to stay?</w:t>
      </w:r>
      <w:r w:rsidR="00484CF5" w:rsidRPr="00484CF5">
        <w:rPr>
          <w:rFonts w:ascii="Maiandra GD" w:hAnsi="Maiandra GD"/>
          <w:noProof/>
          <w:sz w:val="22"/>
          <w:szCs w:val="22"/>
        </w:rPr>
        <w:t xml:space="preserve"> </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23.  Later, why does Juliet think Romeo should leave?</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24.  Just as Romeo is about to descend the rope ladder and leave Juliet, what does Juliet say about the way Romeo looks?</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25.  Why does Lady Capulet think Juliet is crying?</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26.  When Lady Capulet threatens to send someone to Mantua to poison Romeo, what does Juliet say?</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27.  After Lady Capulet breaks the news about Paris, what is Juliet’s response?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28.  If Juliet’s mother does not arrange to delay the marriage, what will Juliet do?</w:t>
      </w:r>
    </w:p>
    <w:p w:rsidR="0038135A" w:rsidRPr="00484CF5" w:rsidRDefault="00495F0B" w:rsidP="0038135A">
      <w:pPr>
        <w:rPr>
          <w:rFonts w:ascii="Maiandra GD" w:hAnsi="Maiandra GD"/>
          <w:sz w:val="22"/>
          <w:szCs w:val="22"/>
        </w:rPr>
      </w:pPr>
      <w:r>
        <w:rPr>
          <w:rFonts w:ascii="Maiandra GD" w:hAnsi="Maiandra GD"/>
          <w:sz w:val="22"/>
          <w:szCs w:val="22"/>
        </w:rPr>
        <w:lastRenderedPageBreak/>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29.  What is Capulet’s reaction to Juliet’s threats?</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30.  What is the nurse’s advice to Juliet?</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31.  How does Juliet’s attitude toward the nurse change?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32.  What “scheme” does Juliet devise to get rid of the nurse and to get out of the house?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pPr>
        <w:rPr>
          <w:rFonts w:ascii="Maiandra GD" w:hAnsi="Maiandra GD"/>
          <w:b/>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r>
        <w:rPr>
          <w:rFonts w:ascii="Maiandra GD" w:hAnsi="Maiandra GD" w:cs="Blackadder ITC"/>
          <w:sz w:val="22"/>
          <w:szCs w:val="22"/>
        </w:rPr>
        <w:t>Name: _______________________________________</w:t>
      </w:r>
      <w:proofErr w:type="gramStart"/>
      <w:r>
        <w:rPr>
          <w:rFonts w:ascii="Maiandra GD" w:hAnsi="Maiandra GD" w:cs="Blackadder ITC"/>
          <w:sz w:val="22"/>
          <w:szCs w:val="22"/>
        </w:rPr>
        <w:t>_  Date</w:t>
      </w:r>
      <w:proofErr w:type="gramEnd"/>
      <w:r>
        <w:rPr>
          <w:rFonts w:ascii="Maiandra GD" w:hAnsi="Maiandra GD" w:cs="Blackadder ITC"/>
          <w:sz w:val="22"/>
          <w:szCs w:val="22"/>
        </w:rPr>
        <w:t>: _________________ Period: ______</w:t>
      </w:r>
    </w:p>
    <w:p w:rsidR="000559F7" w:rsidRPr="00495F0B" w:rsidRDefault="000559F7" w:rsidP="000559F7">
      <w:pPr>
        <w:rPr>
          <w:rFonts w:ascii="Maiandra GD" w:hAnsi="Maiandra GD" w:cs="Blackadder ITC"/>
          <w:sz w:val="22"/>
          <w:szCs w:val="22"/>
        </w:rPr>
      </w:pPr>
      <w:r>
        <w:rPr>
          <w:rFonts w:ascii="Maiandra GD" w:hAnsi="Maiandra GD" w:cs="Blackadder ITC"/>
          <w:noProof/>
          <w:sz w:val="22"/>
          <w:szCs w:val="22"/>
        </w:rPr>
        <w:drawing>
          <wp:anchor distT="0" distB="0" distL="114300" distR="114300" simplePos="0" relativeHeight="251671552" behindDoc="1" locked="0" layoutInCell="1" allowOverlap="1">
            <wp:simplePos x="0" y="0"/>
            <wp:positionH relativeFrom="column">
              <wp:posOffset>3771900</wp:posOffset>
            </wp:positionH>
            <wp:positionV relativeFrom="paragraph">
              <wp:posOffset>8255</wp:posOffset>
            </wp:positionV>
            <wp:extent cx="2400300" cy="2705100"/>
            <wp:effectExtent l="19050" t="0" r="0" b="0"/>
            <wp:wrapTight wrapText="bothSides">
              <wp:wrapPolygon edited="0">
                <wp:start x="-171" y="0"/>
                <wp:lineTo x="-171" y="21448"/>
                <wp:lineTo x="21600" y="21448"/>
                <wp:lineTo x="21600" y="0"/>
                <wp:lineTo x="-171" y="0"/>
              </wp:wrapPolygon>
            </wp:wrapTight>
            <wp:docPr id="3" name="Picture 10" descr="0013729c050d091e2da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3729c050d091e2da921.jpg"/>
                    <pic:cNvPicPr/>
                  </pic:nvPicPr>
                  <pic:blipFill>
                    <a:blip r:embed="rId9"/>
                    <a:stretch>
                      <a:fillRect/>
                    </a:stretch>
                  </pic:blipFill>
                  <pic:spPr>
                    <a:xfrm>
                      <a:off x="0" y="0"/>
                      <a:ext cx="2400300" cy="2705100"/>
                    </a:xfrm>
                    <a:prstGeom prst="rect">
                      <a:avLst/>
                    </a:prstGeom>
                  </pic:spPr>
                </pic:pic>
              </a:graphicData>
            </a:graphic>
          </wp:anchor>
        </w:drawing>
      </w:r>
    </w:p>
    <w:p w:rsidR="000559F7" w:rsidRDefault="000559F7" w:rsidP="000559F7">
      <w:pPr>
        <w:jc w:val="center"/>
        <w:rPr>
          <w:rFonts w:ascii="Centaur" w:hAnsi="Centaur" w:cs="Centaur"/>
        </w:rPr>
      </w:pPr>
      <w:r>
        <w:rPr>
          <w:rFonts w:ascii="Blackadder ITC" w:hAnsi="Blackadder ITC" w:cs="Blackadder ITC"/>
          <w:sz w:val="48"/>
          <w:szCs w:val="48"/>
        </w:rPr>
        <w:t>Romeo and Juliet Study Guide</w:t>
      </w:r>
      <w:r w:rsidRPr="000559F7">
        <w:rPr>
          <w:rFonts w:ascii="Maiandra GD" w:hAnsi="Maiandra GD"/>
          <w:noProof/>
          <w:sz w:val="22"/>
          <w:szCs w:val="22"/>
        </w:rPr>
        <w:t xml:space="preserve"> </w:t>
      </w:r>
    </w:p>
    <w:p w:rsidR="000559F7" w:rsidRDefault="000559F7" w:rsidP="000559F7">
      <w:pPr>
        <w:rPr>
          <w:rFonts w:ascii="Maiandra GD" w:hAnsi="Maiandra GD"/>
          <w:i/>
          <w:iCs/>
          <w:sz w:val="22"/>
          <w:szCs w:val="22"/>
          <w:u w:val="single"/>
        </w:rPr>
      </w:pPr>
    </w:p>
    <w:p w:rsidR="000559F7" w:rsidRPr="000559F7" w:rsidRDefault="000559F7" w:rsidP="000559F7">
      <w:pPr>
        <w:rPr>
          <w:rFonts w:ascii="Maiandra GD" w:hAnsi="Maiandra GD"/>
          <w:iCs/>
          <w:sz w:val="20"/>
          <w:szCs w:val="20"/>
        </w:rPr>
      </w:pPr>
      <w:r w:rsidRPr="000559F7">
        <w:rPr>
          <w:rFonts w:ascii="Maiandra GD" w:hAnsi="Maiandra GD"/>
          <w:b/>
          <w:i/>
          <w:iCs/>
          <w:sz w:val="20"/>
          <w:szCs w:val="20"/>
          <w:u w:val="single"/>
        </w:rPr>
        <w:t>Directions:</w:t>
      </w:r>
      <w:r w:rsidRPr="000559F7">
        <w:rPr>
          <w:rFonts w:ascii="Maiandra GD" w:hAnsi="Maiandra GD"/>
          <w:iCs/>
          <w:sz w:val="20"/>
          <w:szCs w:val="20"/>
        </w:rPr>
        <w:t xml:space="preserve"> Answer all the questions, using evidence from the text when necessary.</w:t>
      </w:r>
    </w:p>
    <w:p w:rsidR="000559F7" w:rsidRPr="000559F7" w:rsidRDefault="000559F7">
      <w:pPr>
        <w:rPr>
          <w:rFonts w:ascii="Maiandra GD" w:hAnsi="Maiandra GD"/>
          <w:b/>
          <w:sz w:val="20"/>
          <w:szCs w:val="20"/>
        </w:rPr>
      </w:pPr>
    </w:p>
    <w:p w:rsidR="0038135A" w:rsidRPr="00495F0B" w:rsidRDefault="0038135A">
      <w:pPr>
        <w:rPr>
          <w:rFonts w:ascii="Maiandra GD" w:hAnsi="Maiandra GD"/>
          <w:b/>
        </w:rPr>
      </w:pPr>
      <w:r w:rsidRPr="00495F0B">
        <w:rPr>
          <w:rFonts w:ascii="Maiandra GD" w:hAnsi="Maiandra GD"/>
          <w:b/>
        </w:rPr>
        <w:t>Act IV</w:t>
      </w:r>
    </w:p>
    <w:p w:rsidR="0038135A" w:rsidRPr="00495F0B" w:rsidRDefault="0038135A" w:rsidP="0038135A">
      <w:pPr>
        <w:rPr>
          <w:rFonts w:ascii="Maiandra GD" w:hAnsi="Maiandra GD"/>
          <w:b/>
        </w:rPr>
      </w:pPr>
      <w:r w:rsidRPr="00495F0B">
        <w:rPr>
          <w:rFonts w:ascii="Maiandra GD" w:hAnsi="Maiandra GD"/>
          <w:b/>
          <w:i/>
          <w:iCs/>
          <w:u w:val="single"/>
        </w:rPr>
        <w:t>Scene 1</w:t>
      </w:r>
      <w:r w:rsidRPr="00495F0B">
        <w:rPr>
          <w:rFonts w:ascii="Maiandra GD" w:hAnsi="Maiandra GD"/>
          <w:b/>
          <w:i/>
          <w:iCs/>
        </w:rPr>
        <w:t>:</w:t>
      </w:r>
    </w:p>
    <w:p w:rsidR="0038135A" w:rsidRDefault="0038135A" w:rsidP="0038135A">
      <w:pPr>
        <w:rPr>
          <w:rFonts w:ascii="Maiandra GD" w:hAnsi="Maiandra GD"/>
          <w:sz w:val="22"/>
          <w:szCs w:val="22"/>
        </w:rPr>
      </w:pPr>
      <w:r w:rsidRPr="00484CF5">
        <w:rPr>
          <w:rFonts w:ascii="Maiandra GD" w:hAnsi="Maiandra GD"/>
          <w:sz w:val="22"/>
          <w:szCs w:val="22"/>
        </w:rPr>
        <w:t>1.  Why is Friar Laurence reluctant to marry Paris to Juliet</w:t>
      </w:r>
      <w:proofErr w:type="gramStart"/>
      <w:r w:rsidRPr="00484CF5">
        <w:rPr>
          <w:rFonts w:ascii="Maiandra GD" w:hAnsi="Maiandra GD"/>
          <w:sz w:val="22"/>
          <w:szCs w:val="22"/>
        </w:rPr>
        <w:t>?</w:t>
      </w:r>
      <w:r w:rsidR="00495F0B">
        <w:rPr>
          <w:rFonts w:ascii="Maiandra GD" w:hAnsi="Maiandra GD"/>
          <w:sz w:val="22"/>
          <w:szCs w:val="22"/>
        </w:rPr>
        <w:t>_</w:t>
      </w:r>
      <w:proofErr w:type="gramEnd"/>
      <w:r w:rsidR="00495F0B">
        <w:rPr>
          <w:rFonts w:ascii="Maiandra GD" w:hAnsi="Maiandra GD"/>
          <w:sz w:val="22"/>
          <w:szCs w:val="22"/>
        </w:rPr>
        <w:t>____________________</w:t>
      </w:r>
      <w:r w:rsidR="000559F7">
        <w:rPr>
          <w:rFonts w:ascii="Maiandra GD" w:hAnsi="Maiandra GD"/>
          <w:sz w:val="22"/>
          <w:szCs w:val="22"/>
        </w:rPr>
        <w:t>_________________________</w:t>
      </w:r>
    </w:p>
    <w:p w:rsidR="000559F7" w:rsidRDefault="000559F7" w:rsidP="0038135A">
      <w:pPr>
        <w:rPr>
          <w:rFonts w:ascii="Maiandra GD" w:hAnsi="Maiandra GD"/>
          <w:sz w:val="22"/>
          <w:szCs w:val="22"/>
        </w:rPr>
      </w:pPr>
      <w:r>
        <w:rPr>
          <w:rFonts w:ascii="Maiandra GD" w:hAnsi="Maiandra GD"/>
          <w:sz w:val="22"/>
          <w:szCs w:val="22"/>
        </w:rPr>
        <w:t>___________________________________________________</w:t>
      </w:r>
    </w:p>
    <w:p w:rsidR="000559F7" w:rsidRPr="00484CF5" w:rsidRDefault="000559F7" w:rsidP="0038135A">
      <w:pPr>
        <w:rPr>
          <w:rFonts w:ascii="Maiandra GD" w:hAnsi="Maiandra GD"/>
          <w:sz w:val="22"/>
          <w:szCs w:val="22"/>
        </w:rPr>
      </w:pPr>
      <w:r>
        <w:rPr>
          <w:rFonts w:ascii="Maiandra GD" w:hAnsi="Maiandra GD"/>
          <w:sz w:val="22"/>
          <w:szCs w:val="22"/>
        </w:rPr>
        <w:t>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  How does Paris explain the sudden haste of the marriage plans?</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  What is ironic about the conversation between Juliet and Paris?</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4.  If Friar Laurence cannot help her, what does Juliet threaten to do?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5.  Why does Friar Laurence think that Juliet will accept his plan?</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6.  Describe the friar’s plan for Juliet.</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F0B" w:rsidRPr="00484CF5" w:rsidRDefault="00495F0B" w:rsidP="0038135A">
      <w:pPr>
        <w:rPr>
          <w:rFonts w:ascii="Maiandra GD" w:hAnsi="Maiandra GD"/>
          <w:sz w:val="22"/>
          <w:szCs w:val="22"/>
        </w:rPr>
      </w:pPr>
    </w:p>
    <w:p w:rsidR="0038135A" w:rsidRPr="00495F0B" w:rsidRDefault="0038135A" w:rsidP="0038135A">
      <w:pPr>
        <w:rPr>
          <w:rFonts w:ascii="Maiandra GD" w:hAnsi="Maiandra GD"/>
          <w:b/>
        </w:rPr>
      </w:pPr>
      <w:r w:rsidRPr="00495F0B">
        <w:rPr>
          <w:rFonts w:ascii="Maiandra GD" w:hAnsi="Maiandra GD"/>
          <w:b/>
          <w:i/>
          <w:iCs/>
          <w:u w:val="single"/>
        </w:rPr>
        <w:t>Scene 2</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7.  What does Juliet say that makes her father happy?</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8.  How does Capulet change the wedding plans?  What implication does this have?</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Pr="00484CF5" w:rsidRDefault="00495F0B" w:rsidP="0038135A">
      <w:pPr>
        <w:rPr>
          <w:rFonts w:ascii="Maiandra GD" w:hAnsi="Maiandra GD"/>
          <w:sz w:val="22"/>
          <w:szCs w:val="22"/>
        </w:rPr>
      </w:pPr>
    </w:p>
    <w:p w:rsidR="0038135A" w:rsidRPr="00495F0B" w:rsidRDefault="0038135A" w:rsidP="0038135A">
      <w:pPr>
        <w:rPr>
          <w:rFonts w:ascii="Maiandra GD" w:hAnsi="Maiandra GD"/>
          <w:b/>
        </w:rPr>
      </w:pPr>
      <w:r w:rsidRPr="00495F0B">
        <w:rPr>
          <w:rFonts w:ascii="Maiandra GD" w:hAnsi="Maiandra GD"/>
          <w:b/>
          <w:i/>
          <w:iCs/>
          <w:u w:val="single"/>
        </w:rPr>
        <w:t>Scene 3</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9.  How does Juliet show her maturity and independence in this scene?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10.  If the potion does not work, what will Juliet do?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Default="00495F0B" w:rsidP="0038135A">
      <w:pPr>
        <w:rPr>
          <w:rFonts w:ascii="Maiandra GD" w:hAnsi="Maiandra GD"/>
          <w:sz w:val="22"/>
          <w:szCs w:val="22"/>
        </w:rPr>
      </w:pPr>
    </w:p>
    <w:p w:rsidR="00495F0B" w:rsidRDefault="00495F0B"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11.  What are some of the fears Juliet has about the potion?</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Default="00495F0B" w:rsidP="0038135A">
      <w:pPr>
        <w:rPr>
          <w:rFonts w:ascii="Maiandra GD" w:hAnsi="Maiandra GD"/>
          <w:i/>
          <w:iCs/>
          <w:sz w:val="22"/>
          <w:szCs w:val="22"/>
          <w:u w:val="single"/>
        </w:rPr>
      </w:pPr>
    </w:p>
    <w:p w:rsidR="0038135A" w:rsidRPr="00495F0B" w:rsidRDefault="0038135A" w:rsidP="0038135A">
      <w:pPr>
        <w:rPr>
          <w:rFonts w:ascii="Maiandra GD" w:hAnsi="Maiandra GD"/>
          <w:b/>
        </w:rPr>
      </w:pPr>
      <w:r w:rsidRPr="00495F0B">
        <w:rPr>
          <w:rFonts w:ascii="Maiandra GD" w:hAnsi="Maiandra GD"/>
          <w:b/>
          <w:i/>
          <w:iCs/>
          <w:u w:val="single"/>
        </w:rPr>
        <w:lastRenderedPageBreak/>
        <w:t>Scene 4</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12.  What is happening in this brief scene?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95F0B" w:rsidRDefault="00495F0B" w:rsidP="0038135A">
      <w:pPr>
        <w:rPr>
          <w:rFonts w:ascii="Maiandra GD" w:hAnsi="Maiandra GD"/>
          <w:i/>
          <w:iCs/>
          <w:sz w:val="22"/>
          <w:szCs w:val="22"/>
          <w:u w:val="single"/>
        </w:rPr>
      </w:pPr>
    </w:p>
    <w:p w:rsidR="0038135A" w:rsidRPr="00495F0B" w:rsidRDefault="0038135A" w:rsidP="0038135A">
      <w:pPr>
        <w:rPr>
          <w:rFonts w:ascii="Maiandra GD" w:hAnsi="Maiandra GD"/>
          <w:b/>
        </w:rPr>
      </w:pPr>
      <w:r w:rsidRPr="00495F0B">
        <w:rPr>
          <w:rFonts w:ascii="Maiandra GD" w:hAnsi="Maiandra GD"/>
          <w:b/>
          <w:i/>
          <w:iCs/>
          <w:u w:val="single"/>
        </w:rPr>
        <w:t>Scene 5</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1.  Describe the imagery Shakespeare uses in describing Juliet’s “death”?</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  What does Friar Laurence say to comfort the Capulet family?</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3.  What even</w:t>
      </w:r>
      <w:r w:rsidR="00495F0B">
        <w:rPr>
          <w:rFonts w:ascii="Maiandra GD" w:hAnsi="Maiandra GD"/>
          <w:sz w:val="22"/>
          <w:szCs w:val="22"/>
        </w:rPr>
        <w:t>t</w:t>
      </w:r>
      <w:r w:rsidRPr="00484CF5">
        <w:rPr>
          <w:rFonts w:ascii="Maiandra GD" w:hAnsi="Maiandra GD"/>
          <w:sz w:val="22"/>
          <w:szCs w:val="22"/>
        </w:rPr>
        <w:t xml:space="preserve"> are the </w:t>
      </w:r>
      <w:proofErr w:type="spellStart"/>
      <w:r w:rsidRPr="00484CF5">
        <w:rPr>
          <w:rFonts w:ascii="Maiandra GD" w:hAnsi="Maiandra GD"/>
          <w:sz w:val="22"/>
          <w:szCs w:val="22"/>
        </w:rPr>
        <w:t>Capulets</w:t>
      </w:r>
      <w:proofErr w:type="spellEnd"/>
      <w:r w:rsidRPr="00484CF5">
        <w:rPr>
          <w:rFonts w:ascii="Maiandra GD" w:hAnsi="Maiandra GD"/>
          <w:sz w:val="22"/>
          <w:szCs w:val="22"/>
        </w:rPr>
        <w:t xml:space="preserve"> now preparing for?</w:t>
      </w:r>
    </w:p>
    <w:p w:rsidR="0038135A" w:rsidRPr="00484CF5" w:rsidRDefault="00495F0B">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Default="00495F0B">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sz w:val="22"/>
          <w:szCs w:val="22"/>
        </w:rPr>
      </w:pPr>
    </w:p>
    <w:p w:rsidR="000559F7" w:rsidRDefault="000559F7">
      <w:pPr>
        <w:rPr>
          <w:rFonts w:ascii="Maiandra GD" w:hAnsi="Maiandra GD"/>
          <w:b/>
          <w:sz w:val="28"/>
          <w:szCs w:val="28"/>
        </w:rPr>
      </w:pPr>
    </w:p>
    <w:p w:rsidR="000559F7" w:rsidRDefault="000559F7">
      <w:pPr>
        <w:rPr>
          <w:rFonts w:ascii="Maiandra GD" w:hAnsi="Maiandra GD"/>
          <w:b/>
          <w:sz w:val="28"/>
          <w:szCs w:val="28"/>
        </w:rPr>
      </w:pPr>
    </w:p>
    <w:p w:rsidR="000559F7" w:rsidRDefault="000559F7" w:rsidP="000559F7">
      <w:pPr>
        <w:rPr>
          <w:rFonts w:ascii="Maiandra GD" w:hAnsi="Maiandra GD" w:cs="Blackadder ITC"/>
          <w:sz w:val="22"/>
          <w:szCs w:val="22"/>
        </w:rPr>
      </w:pPr>
    </w:p>
    <w:p w:rsidR="000559F7" w:rsidRDefault="000559F7" w:rsidP="000559F7">
      <w:pPr>
        <w:rPr>
          <w:rFonts w:ascii="Maiandra GD" w:hAnsi="Maiandra GD" w:cs="Blackadder ITC"/>
          <w:sz w:val="22"/>
          <w:szCs w:val="22"/>
        </w:rPr>
      </w:pPr>
      <w:r>
        <w:rPr>
          <w:rFonts w:ascii="Maiandra GD" w:hAnsi="Maiandra GD" w:cs="Blackadder ITC"/>
          <w:sz w:val="22"/>
          <w:szCs w:val="22"/>
        </w:rPr>
        <w:t>Name: _______________________________________</w:t>
      </w:r>
      <w:proofErr w:type="gramStart"/>
      <w:r>
        <w:rPr>
          <w:rFonts w:ascii="Maiandra GD" w:hAnsi="Maiandra GD" w:cs="Blackadder ITC"/>
          <w:sz w:val="22"/>
          <w:szCs w:val="22"/>
        </w:rPr>
        <w:t>_  Date</w:t>
      </w:r>
      <w:proofErr w:type="gramEnd"/>
      <w:r>
        <w:rPr>
          <w:rFonts w:ascii="Maiandra GD" w:hAnsi="Maiandra GD" w:cs="Blackadder ITC"/>
          <w:sz w:val="22"/>
          <w:szCs w:val="22"/>
        </w:rPr>
        <w:t>: _________________ Period: ______</w:t>
      </w:r>
    </w:p>
    <w:p w:rsidR="000559F7" w:rsidRPr="00495F0B" w:rsidRDefault="000559F7" w:rsidP="000559F7">
      <w:pPr>
        <w:rPr>
          <w:rFonts w:ascii="Maiandra GD" w:hAnsi="Maiandra GD" w:cs="Blackadder ITC"/>
          <w:sz w:val="22"/>
          <w:szCs w:val="22"/>
        </w:rPr>
      </w:pPr>
    </w:p>
    <w:p w:rsidR="000559F7" w:rsidRDefault="000559F7" w:rsidP="000559F7">
      <w:pPr>
        <w:jc w:val="center"/>
        <w:rPr>
          <w:rFonts w:ascii="Centaur" w:hAnsi="Centaur" w:cs="Centaur"/>
        </w:rPr>
      </w:pPr>
      <w:r>
        <w:rPr>
          <w:rFonts w:ascii="Blackadder ITC" w:hAnsi="Blackadder ITC" w:cs="Blackadder ITC"/>
          <w:sz w:val="48"/>
          <w:szCs w:val="48"/>
        </w:rPr>
        <w:t>Romeo and Juliet Study Guide</w:t>
      </w:r>
    </w:p>
    <w:p w:rsidR="000559F7" w:rsidRPr="000559F7" w:rsidRDefault="000559F7" w:rsidP="000559F7">
      <w:pPr>
        <w:rPr>
          <w:rFonts w:ascii="Maiandra GD" w:hAnsi="Maiandra GD"/>
          <w:i/>
          <w:iCs/>
          <w:u w:val="single"/>
        </w:rPr>
      </w:pPr>
    </w:p>
    <w:p w:rsidR="000559F7" w:rsidRPr="000559F7" w:rsidRDefault="000559F7" w:rsidP="000559F7">
      <w:pPr>
        <w:rPr>
          <w:rFonts w:ascii="Maiandra GD" w:hAnsi="Maiandra GD"/>
          <w:iCs/>
          <w:sz w:val="22"/>
          <w:szCs w:val="22"/>
        </w:rPr>
      </w:pPr>
      <w:r w:rsidRPr="000559F7">
        <w:rPr>
          <w:rFonts w:ascii="Maiandra GD" w:hAnsi="Maiandra GD"/>
          <w:b/>
          <w:i/>
          <w:iCs/>
          <w:sz w:val="22"/>
          <w:szCs w:val="22"/>
          <w:u w:val="single"/>
        </w:rPr>
        <w:t>Directions:</w:t>
      </w:r>
      <w:r w:rsidRPr="000559F7">
        <w:rPr>
          <w:rFonts w:ascii="Maiandra GD" w:hAnsi="Maiandra GD"/>
          <w:iCs/>
          <w:sz w:val="22"/>
          <w:szCs w:val="22"/>
        </w:rPr>
        <w:t xml:space="preserve"> Answer all the questions, using evidence from the text when necessary.</w:t>
      </w:r>
    </w:p>
    <w:p w:rsidR="000559F7" w:rsidRPr="000559F7" w:rsidRDefault="000559F7">
      <w:pPr>
        <w:rPr>
          <w:rFonts w:ascii="Maiandra GD" w:hAnsi="Maiandra GD"/>
          <w:b/>
          <w:sz w:val="20"/>
          <w:szCs w:val="20"/>
        </w:rPr>
      </w:pPr>
    </w:p>
    <w:p w:rsidR="0038135A" w:rsidRPr="00495F0B" w:rsidRDefault="0038135A">
      <w:pPr>
        <w:rPr>
          <w:rFonts w:ascii="Maiandra GD" w:hAnsi="Maiandra GD"/>
          <w:b/>
          <w:sz w:val="28"/>
          <w:szCs w:val="28"/>
        </w:rPr>
      </w:pPr>
      <w:r w:rsidRPr="00495F0B">
        <w:rPr>
          <w:rFonts w:ascii="Maiandra GD" w:hAnsi="Maiandra GD"/>
          <w:b/>
          <w:sz w:val="28"/>
          <w:szCs w:val="28"/>
        </w:rPr>
        <w:t>Act V</w:t>
      </w:r>
    </w:p>
    <w:p w:rsidR="0038135A" w:rsidRPr="00495F0B" w:rsidRDefault="0038135A" w:rsidP="0038135A">
      <w:pPr>
        <w:rPr>
          <w:rFonts w:ascii="Maiandra GD" w:hAnsi="Maiandra GD"/>
          <w:b/>
        </w:rPr>
      </w:pPr>
      <w:r w:rsidRPr="00495F0B">
        <w:rPr>
          <w:rFonts w:ascii="Maiandra GD" w:hAnsi="Maiandra GD"/>
          <w:b/>
          <w:i/>
          <w:iCs/>
          <w:u w:val="single"/>
        </w:rPr>
        <w:t>Scene 1</w:t>
      </w:r>
      <w:r w:rsidRPr="00495F0B">
        <w:rPr>
          <w:rFonts w:ascii="Maiandra GD" w:hAnsi="Maiandra GD"/>
          <w:b/>
          <w:i/>
          <w:iCs/>
        </w:rPr>
        <w:t>:</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1.  What news does </w:t>
      </w:r>
      <w:proofErr w:type="spellStart"/>
      <w:r w:rsidRPr="00484CF5">
        <w:rPr>
          <w:rFonts w:ascii="Maiandra GD" w:hAnsi="Maiandra GD"/>
          <w:sz w:val="22"/>
          <w:szCs w:val="22"/>
        </w:rPr>
        <w:t>Balthasar</w:t>
      </w:r>
      <w:proofErr w:type="spellEnd"/>
      <w:r w:rsidRPr="00484CF5">
        <w:rPr>
          <w:rFonts w:ascii="Maiandra GD" w:hAnsi="Maiandra GD"/>
          <w:sz w:val="22"/>
          <w:szCs w:val="22"/>
        </w:rPr>
        <w:t xml:space="preserve"> bring Romeo?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2.  What does Romeo mean when he says, “Then I defy you, stars!”?</w:t>
      </w:r>
    </w:p>
    <w:p w:rsidR="0038135A" w:rsidRDefault="000A3EBD" w:rsidP="0038135A">
      <w:pPr>
        <w:rPr>
          <w:rFonts w:ascii="Maiandra GD" w:hAnsi="Maiandra GD"/>
          <w:sz w:val="22"/>
          <w:szCs w:val="22"/>
        </w:rPr>
      </w:pPr>
      <w:r>
        <w:rPr>
          <w:rFonts w:ascii="Maiandra GD" w:hAnsi="Maiandra GD"/>
          <w:noProof/>
          <w:sz w:val="22"/>
          <w:szCs w:val="22"/>
        </w:rPr>
        <w:drawing>
          <wp:anchor distT="0" distB="0" distL="114300" distR="114300" simplePos="0" relativeHeight="251667456" behindDoc="1" locked="0" layoutInCell="1" allowOverlap="1">
            <wp:simplePos x="0" y="0"/>
            <wp:positionH relativeFrom="column">
              <wp:posOffset>4143375</wp:posOffset>
            </wp:positionH>
            <wp:positionV relativeFrom="paragraph">
              <wp:posOffset>86360</wp:posOffset>
            </wp:positionV>
            <wp:extent cx="2471420" cy="1876425"/>
            <wp:effectExtent l="19050" t="0" r="5080" b="0"/>
            <wp:wrapTight wrapText="bothSides">
              <wp:wrapPolygon edited="0">
                <wp:start x="-166" y="0"/>
                <wp:lineTo x="-166" y="21490"/>
                <wp:lineTo x="21644" y="21490"/>
                <wp:lineTo x="21644" y="0"/>
                <wp:lineTo x="-166" y="0"/>
              </wp:wrapPolygon>
            </wp:wrapTight>
            <wp:docPr id="12" name="Picture 11" descr="sjff_03_img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f_03_img1055.jpg"/>
                    <pic:cNvPicPr/>
                  </pic:nvPicPr>
                  <pic:blipFill>
                    <a:blip r:embed="rId10"/>
                    <a:stretch>
                      <a:fillRect/>
                    </a:stretch>
                  </pic:blipFill>
                  <pic:spPr>
                    <a:xfrm>
                      <a:off x="0" y="0"/>
                      <a:ext cx="2471420" cy="1876425"/>
                    </a:xfrm>
                    <a:prstGeom prst="rect">
                      <a:avLst/>
                    </a:prstGeom>
                  </pic:spPr>
                </pic:pic>
              </a:graphicData>
            </a:graphic>
          </wp:anchor>
        </w:drawing>
      </w:r>
      <w:r w:rsidR="00495F0B">
        <w:rPr>
          <w:rFonts w:ascii="Maiandra GD" w:hAnsi="Maiandra GD"/>
          <w:sz w:val="22"/>
          <w:szCs w:val="22"/>
        </w:rPr>
        <w:t>_________________________________________________________</w:t>
      </w:r>
    </w:p>
    <w:p w:rsidR="00495F0B" w:rsidRDefault="00495F0B" w:rsidP="0038135A">
      <w:pPr>
        <w:rPr>
          <w:rFonts w:ascii="Maiandra GD" w:hAnsi="Maiandra GD"/>
          <w:sz w:val="22"/>
          <w:szCs w:val="22"/>
        </w:rPr>
      </w:pPr>
      <w:r>
        <w:rPr>
          <w:rFonts w:ascii="Maiandra GD" w:hAnsi="Maiandra GD"/>
          <w:sz w:val="22"/>
          <w:szCs w:val="22"/>
        </w:rPr>
        <w:t>_________________________________________________________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3.  What actions does </w:t>
      </w:r>
      <w:proofErr w:type="spellStart"/>
      <w:r w:rsidRPr="00484CF5">
        <w:rPr>
          <w:rFonts w:ascii="Maiandra GD" w:hAnsi="Maiandra GD"/>
          <w:sz w:val="22"/>
          <w:szCs w:val="22"/>
        </w:rPr>
        <w:t>Balthasar’s</w:t>
      </w:r>
      <w:proofErr w:type="spellEnd"/>
      <w:r w:rsidRPr="00484CF5">
        <w:rPr>
          <w:rFonts w:ascii="Maiandra GD" w:hAnsi="Maiandra GD"/>
          <w:sz w:val="22"/>
          <w:szCs w:val="22"/>
        </w:rPr>
        <w:t xml:space="preserve"> news prompt Romeo to do?</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Default="00495F0B" w:rsidP="0038135A">
      <w:pPr>
        <w:rPr>
          <w:rFonts w:ascii="Maiandra GD" w:hAnsi="Maiandra GD"/>
          <w:i/>
          <w:iCs/>
          <w:sz w:val="22"/>
          <w:szCs w:val="22"/>
          <w:u w:val="single"/>
        </w:rPr>
      </w:pPr>
    </w:p>
    <w:p w:rsidR="0038135A" w:rsidRPr="00495F0B" w:rsidRDefault="0038135A" w:rsidP="0038135A">
      <w:pPr>
        <w:rPr>
          <w:rFonts w:ascii="Maiandra GD" w:hAnsi="Maiandra GD"/>
          <w:b/>
        </w:rPr>
      </w:pPr>
      <w:r w:rsidRPr="00495F0B">
        <w:rPr>
          <w:rFonts w:ascii="Maiandra GD" w:hAnsi="Maiandra GD"/>
          <w:b/>
          <w:i/>
          <w:iCs/>
          <w:u w:val="single"/>
        </w:rPr>
        <w:t>Scene 2</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4.  What does Friar John tell Friar Laurence?</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5.  After hearing this news from Friar John, what does Friar Laurence intend to do?</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Default="00495F0B" w:rsidP="0038135A">
      <w:pPr>
        <w:rPr>
          <w:rFonts w:ascii="Maiandra GD" w:hAnsi="Maiandra GD"/>
          <w:i/>
          <w:iCs/>
          <w:sz w:val="22"/>
          <w:szCs w:val="22"/>
          <w:u w:val="single"/>
        </w:rPr>
      </w:pPr>
    </w:p>
    <w:p w:rsidR="0038135A" w:rsidRPr="00495F0B" w:rsidRDefault="0038135A" w:rsidP="0038135A">
      <w:pPr>
        <w:rPr>
          <w:rFonts w:ascii="Maiandra GD" w:hAnsi="Maiandra GD"/>
          <w:b/>
        </w:rPr>
      </w:pPr>
      <w:r w:rsidRPr="00495F0B">
        <w:rPr>
          <w:rFonts w:ascii="Maiandra GD" w:hAnsi="Maiandra GD"/>
          <w:b/>
          <w:i/>
          <w:iCs/>
          <w:u w:val="single"/>
        </w:rPr>
        <w:t>Scene 3</w:t>
      </w:r>
      <w:r w:rsidRPr="00495F0B">
        <w:rPr>
          <w:rFonts w:ascii="Maiandra GD" w:hAnsi="Maiandra GD"/>
          <w:b/>
        </w:rPr>
        <w:t>:</w:t>
      </w:r>
    </w:p>
    <w:p w:rsidR="0038135A" w:rsidRPr="00484CF5" w:rsidRDefault="0038135A" w:rsidP="0038135A">
      <w:pPr>
        <w:rPr>
          <w:rFonts w:ascii="Maiandra GD" w:hAnsi="Maiandra GD"/>
          <w:sz w:val="22"/>
          <w:szCs w:val="22"/>
        </w:rPr>
      </w:pPr>
      <w:r w:rsidRPr="00484CF5">
        <w:rPr>
          <w:rFonts w:ascii="Maiandra GD" w:hAnsi="Maiandra GD"/>
          <w:sz w:val="22"/>
          <w:szCs w:val="22"/>
        </w:rPr>
        <w:t>6.  Why is Paris at Juliet’s tomb?</w:t>
      </w:r>
    </w:p>
    <w:p w:rsidR="0038135A"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495F0B" w:rsidRPr="00484CF5" w:rsidRDefault="00495F0B" w:rsidP="0038135A">
      <w:pPr>
        <w:rPr>
          <w:rFonts w:ascii="Maiandra GD" w:hAnsi="Maiandra GD"/>
          <w:sz w:val="22"/>
          <w:szCs w:val="22"/>
        </w:rPr>
      </w:pPr>
    </w:p>
    <w:p w:rsidR="0038135A" w:rsidRPr="00484CF5" w:rsidRDefault="0038135A" w:rsidP="0038135A">
      <w:pPr>
        <w:rPr>
          <w:rFonts w:ascii="Maiandra GD" w:hAnsi="Maiandra GD"/>
          <w:sz w:val="22"/>
          <w:szCs w:val="22"/>
        </w:rPr>
      </w:pPr>
      <w:r w:rsidRPr="00484CF5">
        <w:rPr>
          <w:rFonts w:ascii="Maiandra GD" w:hAnsi="Maiandra GD"/>
          <w:sz w:val="22"/>
          <w:szCs w:val="22"/>
        </w:rPr>
        <w:t xml:space="preserve">7.  Romeo gives </w:t>
      </w:r>
      <w:proofErr w:type="spellStart"/>
      <w:r w:rsidRPr="00484CF5">
        <w:rPr>
          <w:rFonts w:ascii="Maiandra GD" w:hAnsi="Maiandra GD"/>
          <w:sz w:val="22"/>
          <w:szCs w:val="22"/>
        </w:rPr>
        <w:t>Balthasar</w:t>
      </w:r>
      <w:proofErr w:type="spellEnd"/>
      <w:r w:rsidRPr="00484CF5">
        <w:rPr>
          <w:rFonts w:ascii="Maiandra GD" w:hAnsi="Maiandra GD"/>
          <w:sz w:val="22"/>
          <w:szCs w:val="22"/>
        </w:rPr>
        <w:t xml:space="preserve"> two reasons for entering the Capulet’s tomb.  What are those two reasons?</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8.  Why does Paris think that Romeo has come to the tomb?</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9.  What is it about Juliet that should have told Romeo that she was not dead?</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10.  Why doesn’t Friar Laurence stay in the tomb with Juliet after she awakens?</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Default="0038135A" w:rsidP="0038135A">
      <w:pPr>
        <w:rPr>
          <w:rFonts w:ascii="Maiandra GD" w:hAnsi="Maiandra GD"/>
          <w:sz w:val="22"/>
          <w:szCs w:val="22"/>
        </w:rPr>
      </w:pPr>
      <w:r w:rsidRPr="00484CF5">
        <w:rPr>
          <w:rFonts w:ascii="Maiandra GD" w:hAnsi="Maiandra GD"/>
          <w:sz w:val="22"/>
          <w:szCs w:val="22"/>
        </w:rPr>
        <w:t>11.  Why does Juliet kiss Romeo after he is dead?</w:t>
      </w:r>
    </w:p>
    <w:p w:rsidR="00495F0B"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12.  When Montague first arrives on the scene, what does he tell those gathered?</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lastRenderedPageBreak/>
        <w:t>13.  Relate the events that lead to Romeo and Juliet’s death as they are told by Friar Laurence near the play’s end.</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14.  What information does Romeo’s letter give?</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rsidP="0038135A">
      <w:pPr>
        <w:rPr>
          <w:rFonts w:ascii="Maiandra GD" w:hAnsi="Maiandra GD"/>
          <w:sz w:val="22"/>
          <w:szCs w:val="22"/>
        </w:rPr>
      </w:pPr>
      <w:r w:rsidRPr="00484CF5">
        <w:rPr>
          <w:rFonts w:ascii="Maiandra GD" w:hAnsi="Maiandra GD"/>
          <w:sz w:val="22"/>
          <w:szCs w:val="22"/>
        </w:rPr>
        <w:t>15.  How do Montague and Capulet plan to honor the memories of their children?</w:t>
      </w:r>
    </w:p>
    <w:p w:rsidR="0038135A" w:rsidRPr="00484CF5" w:rsidRDefault="00495F0B" w:rsidP="0038135A">
      <w:pPr>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w:t>
      </w:r>
    </w:p>
    <w:p w:rsidR="0038135A" w:rsidRPr="00484CF5" w:rsidRDefault="0038135A">
      <w:pPr>
        <w:rPr>
          <w:rFonts w:ascii="Maiandra GD" w:hAnsi="Maiandra GD"/>
          <w:sz w:val="22"/>
          <w:szCs w:val="22"/>
        </w:rPr>
      </w:pPr>
    </w:p>
    <w:sectPr w:rsidR="0038135A" w:rsidRPr="00484CF5" w:rsidSect="000559F7">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35A"/>
    <w:rsid w:val="000559F7"/>
    <w:rsid w:val="000A3EBD"/>
    <w:rsid w:val="001C3A5B"/>
    <w:rsid w:val="001E29D3"/>
    <w:rsid w:val="0038135A"/>
    <w:rsid w:val="00484CF5"/>
    <w:rsid w:val="00495F0B"/>
    <w:rsid w:val="00566D3E"/>
    <w:rsid w:val="00D90C2E"/>
    <w:rsid w:val="00DA4314"/>
    <w:rsid w:val="00FD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5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8135A"/>
    <w:pPr>
      <w:ind w:left="540" w:hanging="540"/>
    </w:pPr>
  </w:style>
  <w:style w:type="character" w:customStyle="1" w:styleId="BodyTextIndentChar">
    <w:name w:val="Body Text Indent Char"/>
    <w:basedOn w:val="DefaultParagraphFont"/>
    <w:link w:val="BodyTextIndent"/>
    <w:semiHidden/>
    <w:rsid w:val="0038135A"/>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8135A"/>
    <w:pPr>
      <w:ind w:left="360" w:hanging="360"/>
    </w:pPr>
  </w:style>
  <w:style w:type="character" w:customStyle="1" w:styleId="BodyTextIndent2Char">
    <w:name w:val="Body Text Indent 2 Char"/>
    <w:basedOn w:val="DefaultParagraphFont"/>
    <w:link w:val="BodyTextIndent2"/>
    <w:semiHidden/>
    <w:rsid w:val="003813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CF5"/>
    <w:rPr>
      <w:rFonts w:ascii="Tahoma" w:hAnsi="Tahoma" w:cs="Tahoma"/>
      <w:sz w:val="16"/>
      <w:szCs w:val="16"/>
    </w:rPr>
  </w:style>
  <w:style w:type="character" w:customStyle="1" w:styleId="BalloonTextChar">
    <w:name w:val="Balloon Text Char"/>
    <w:basedOn w:val="DefaultParagraphFont"/>
    <w:link w:val="BalloonText"/>
    <w:uiPriority w:val="99"/>
    <w:semiHidden/>
    <w:rsid w:val="00484C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03C1-2A28-40DB-955F-2BB52695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cp:lastPrinted>2009-12-08T15:10:00Z</cp:lastPrinted>
  <dcterms:created xsi:type="dcterms:W3CDTF">2008-12-19T17:52:00Z</dcterms:created>
  <dcterms:modified xsi:type="dcterms:W3CDTF">2009-12-08T15:10:00Z</dcterms:modified>
</cp:coreProperties>
</file>