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13" w:rsidRDefault="003D0013" w:rsidP="003D0013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Name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_______________________________________</w:t>
      </w:r>
    </w:p>
    <w:p w:rsidR="003D0013" w:rsidRDefault="003D0013" w:rsidP="003D0013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Date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</w:t>
      </w:r>
    </w:p>
    <w:p w:rsidR="003D0013" w:rsidRPr="003D0013" w:rsidRDefault="003D0013" w:rsidP="003D0013">
      <w:pP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Period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</w:t>
      </w:r>
    </w:p>
    <w:p w:rsidR="00DA4314" w:rsidRDefault="00595538">
      <w:pPr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Question the Author</w:t>
      </w:r>
    </w:p>
    <w:p w:rsidR="00595538" w:rsidRPr="0019328E" w:rsidRDefault="00595538">
      <w:pPr>
        <w:rPr>
          <w:rFonts w:ascii="AbcBulletin" w:hAnsi="AbcBulletin"/>
          <w:sz w:val="24"/>
          <w:szCs w:val="24"/>
        </w:rPr>
      </w:pPr>
      <w:r w:rsidRPr="003D0013">
        <w:rPr>
          <w:rFonts w:ascii="AbcBulletin" w:hAnsi="AbcBulletin"/>
          <w:sz w:val="24"/>
          <w:szCs w:val="24"/>
        </w:rPr>
        <w:t>(Q &amp; A)</w:t>
      </w:r>
    </w:p>
    <w:p w:rsidR="00595538" w:rsidRDefault="00595538" w:rsidP="00595538">
      <w:pPr>
        <w:jc w:val="left"/>
        <w:rPr>
          <w:rFonts w:ascii="AbcBulletin" w:hAnsi="AbcBulletin"/>
          <w:sz w:val="20"/>
          <w:szCs w:val="20"/>
        </w:rPr>
      </w:pPr>
    </w:p>
    <w:p w:rsidR="00595538" w:rsidRPr="00595538" w:rsidRDefault="00595538" w:rsidP="003D0013">
      <w:pPr>
        <w:jc w:val="left"/>
        <w:rPr>
          <w:rFonts w:ascii="Maiandra GD" w:hAnsi="Maiandra GD"/>
        </w:rPr>
      </w:pPr>
      <w:r>
        <w:rPr>
          <w:rFonts w:ascii="AbcBulletin" w:hAnsi="AbcBulletin"/>
          <w:b/>
          <w:u w:val="single"/>
        </w:rPr>
        <w:t>Directions:</w:t>
      </w:r>
      <w:r>
        <w:rPr>
          <w:rFonts w:ascii="AbcBulletin" w:hAnsi="AbcBulletin"/>
        </w:rPr>
        <w:t xml:space="preserve"> </w:t>
      </w:r>
      <w:r w:rsidRPr="00595538">
        <w:rPr>
          <w:rFonts w:ascii="Maiandra GD" w:hAnsi="Maiandra GD"/>
        </w:rPr>
        <w:t>Before, during and after you read the literary text, answer the following questions in relation to what you learn and discover.</w:t>
      </w:r>
    </w:p>
    <w:p w:rsidR="00595538" w:rsidRPr="0019328E" w:rsidRDefault="00595538" w:rsidP="00595538">
      <w:pPr>
        <w:jc w:val="left"/>
        <w:rPr>
          <w:rFonts w:ascii="Maiandra GD" w:hAnsi="Maiandra GD"/>
          <w:sz w:val="16"/>
          <w:szCs w:val="16"/>
        </w:rPr>
      </w:pPr>
    </w:p>
    <w:p w:rsidR="00595538" w:rsidRDefault="00595538" w:rsidP="00595538">
      <w:pPr>
        <w:jc w:val="left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Initiating</w:t>
      </w:r>
    </w:p>
    <w:p w:rsid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What is the author trying to say here? (</w:t>
      </w:r>
      <w:r>
        <w:rPr>
          <w:rFonts w:ascii="Maiandra GD" w:hAnsi="Maiandra GD"/>
          <w:b/>
        </w:rPr>
        <w:t>teacher needs to indicate location in the text)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What is the author’s intention?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What point is the author trying to make?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</w:p>
    <w:p w:rsidR="003D0013" w:rsidRDefault="003D0013" w:rsidP="003D0013">
      <w:pPr>
        <w:pStyle w:val="ListParagraph"/>
        <w:ind w:left="0"/>
        <w:jc w:val="left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Narrative</w:t>
      </w:r>
    </w:p>
    <w:p w:rsidR="003D0013" w:rsidRP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What situation is the character in now? </w:t>
      </w:r>
      <w:r>
        <w:rPr>
          <w:rFonts w:ascii="Maiandra GD" w:hAnsi="Maiandra GD"/>
          <w:b/>
        </w:rPr>
        <w:t>(teacher needs to indicate location in the text)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Given all that we know about the character so far, what do you think he/she will do next?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How has the character changed from the beginning of the story?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What events along the way inspired or caused these changes?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</w:p>
    <w:p w:rsidR="003D0013" w:rsidRDefault="003D0013" w:rsidP="003D0013">
      <w:pPr>
        <w:pStyle w:val="ListParagraph"/>
        <w:ind w:left="0"/>
        <w:jc w:val="left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Follow-Up</w:t>
      </w:r>
    </w:p>
    <w:p w:rsid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What does the author mean when she/he writes…? </w:t>
      </w:r>
      <w:r>
        <w:rPr>
          <w:rFonts w:ascii="Maiandra GD" w:hAnsi="Maiandra GD"/>
          <w:b/>
        </w:rPr>
        <w:t>(teacher needs to supply excerpt)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Does the author explain his/her reasons clearly and effectively?</w:t>
      </w:r>
    </w:p>
    <w:p w:rsidR="003D0013" w:rsidRDefault="003D0013" w:rsidP="003D0013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013" w:rsidRPr="003D0013" w:rsidRDefault="003D0013" w:rsidP="003D0013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 xml:space="preserve">To what extent did the author achieve what he or she set out to accomplish in relation to…? </w:t>
      </w:r>
      <w:r>
        <w:rPr>
          <w:rFonts w:ascii="Maiandra GD" w:hAnsi="Maiandra GD"/>
          <w:b/>
        </w:rPr>
        <w:t>(teacher supplies explanation/guidance)</w:t>
      </w:r>
    </w:p>
    <w:p w:rsidR="003D0013" w:rsidRPr="003D0013" w:rsidRDefault="003D0013" w:rsidP="0019328E">
      <w:pPr>
        <w:pStyle w:val="ListParagraph"/>
        <w:ind w:left="0"/>
        <w:jc w:val="left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0013" w:rsidRPr="003D0013" w:rsidSect="0019328E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A50"/>
    <w:multiLevelType w:val="hybridMultilevel"/>
    <w:tmpl w:val="D06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054E"/>
    <w:multiLevelType w:val="hybridMultilevel"/>
    <w:tmpl w:val="0E9E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538"/>
    <w:rsid w:val="0019328E"/>
    <w:rsid w:val="003D0013"/>
    <w:rsid w:val="00595538"/>
    <w:rsid w:val="00AD05ED"/>
    <w:rsid w:val="00DA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87B009-C9A7-49A1-8E20-5CD340A8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cp:lastPrinted>2010-04-14T13:55:00Z</cp:lastPrinted>
  <dcterms:created xsi:type="dcterms:W3CDTF">2010-04-14T13:15:00Z</dcterms:created>
  <dcterms:modified xsi:type="dcterms:W3CDTF">2010-04-14T13:56:00Z</dcterms:modified>
</cp:coreProperties>
</file>