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396148" w:rsidP="00396148">
      <w:pPr>
        <w:jc w:val="right"/>
        <w:rPr>
          <w:rFonts w:ascii="Maiandra GD" w:hAnsi="Maiandra GD"/>
          <w:sz w:val="20"/>
          <w:szCs w:val="20"/>
        </w:rPr>
      </w:pPr>
      <w:r>
        <w:rPr>
          <w:rFonts w:ascii="Maiandra GD" w:hAnsi="Maiandra GD"/>
          <w:sz w:val="20"/>
          <w:szCs w:val="20"/>
        </w:rPr>
        <w:t>Name</w:t>
      </w:r>
      <w:proofErr w:type="gramStart"/>
      <w:r>
        <w:rPr>
          <w:rFonts w:ascii="Maiandra GD" w:hAnsi="Maiandra GD"/>
          <w:sz w:val="20"/>
          <w:szCs w:val="20"/>
        </w:rPr>
        <w:t>:_</w:t>
      </w:r>
      <w:proofErr w:type="gramEnd"/>
      <w:r>
        <w:rPr>
          <w:rFonts w:ascii="Maiandra GD" w:hAnsi="Maiandra GD"/>
          <w:sz w:val="20"/>
          <w:szCs w:val="20"/>
        </w:rPr>
        <w:t>_________________________________________</w:t>
      </w:r>
    </w:p>
    <w:p w:rsidR="00396148" w:rsidRDefault="00396148" w:rsidP="00396148">
      <w:pPr>
        <w:jc w:val="right"/>
        <w:rPr>
          <w:rFonts w:ascii="Maiandra GD" w:hAnsi="Maiandra GD"/>
          <w:sz w:val="20"/>
          <w:szCs w:val="20"/>
        </w:rPr>
      </w:pPr>
      <w:r>
        <w:rPr>
          <w:rFonts w:ascii="Maiandra GD" w:hAnsi="Maiandra GD"/>
          <w:sz w:val="20"/>
          <w:szCs w:val="20"/>
        </w:rPr>
        <w:t>Date</w:t>
      </w:r>
      <w:proofErr w:type="gramStart"/>
      <w:r>
        <w:rPr>
          <w:rFonts w:ascii="Maiandra GD" w:hAnsi="Maiandra GD"/>
          <w:sz w:val="20"/>
          <w:szCs w:val="20"/>
        </w:rPr>
        <w:t>:_</w:t>
      </w:r>
      <w:proofErr w:type="gramEnd"/>
      <w:r>
        <w:rPr>
          <w:rFonts w:ascii="Maiandra GD" w:hAnsi="Maiandra GD"/>
          <w:sz w:val="20"/>
          <w:szCs w:val="20"/>
        </w:rPr>
        <w:t>________________</w:t>
      </w:r>
    </w:p>
    <w:p w:rsidR="00396148" w:rsidRDefault="00396148" w:rsidP="00396148">
      <w:pPr>
        <w:jc w:val="right"/>
        <w:rPr>
          <w:rFonts w:ascii="Maiandra GD" w:hAnsi="Maiandra GD"/>
          <w:sz w:val="20"/>
          <w:szCs w:val="20"/>
        </w:rPr>
      </w:pPr>
      <w:r>
        <w:rPr>
          <w:rFonts w:ascii="Maiandra GD" w:hAnsi="Maiandra GD"/>
          <w:sz w:val="20"/>
          <w:szCs w:val="20"/>
        </w:rPr>
        <w:t>Period</w:t>
      </w:r>
      <w:proofErr w:type="gramStart"/>
      <w:r>
        <w:rPr>
          <w:rFonts w:ascii="Maiandra GD" w:hAnsi="Maiandra GD"/>
          <w:sz w:val="20"/>
          <w:szCs w:val="20"/>
        </w:rPr>
        <w:t>:_</w:t>
      </w:r>
      <w:proofErr w:type="gramEnd"/>
      <w:r>
        <w:rPr>
          <w:rFonts w:ascii="Maiandra GD" w:hAnsi="Maiandra GD"/>
          <w:sz w:val="20"/>
          <w:szCs w:val="20"/>
        </w:rPr>
        <w:t>____</w:t>
      </w:r>
    </w:p>
    <w:p w:rsidR="00396148" w:rsidRPr="00B620AE" w:rsidRDefault="00396148" w:rsidP="00396148">
      <w:pPr>
        <w:rPr>
          <w:rFonts w:ascii="Maiandra GD" w:hAnsi="Maiandra GD"/>
          <w:sz w:val="16"/>
          <w:szCs w:val="16"/>
        </w:rPr>
      </w:pPr>
    </w:p>
    <w:p w:rsidR="00396148" w:rsidRDefault="00396148" w:rsidP="00396148">
      <w:pPr>
        <w:rPr>
          <w:rFonts w:ascii="Elephant" w:hAnsi="Elephant"/>
          <w:i/>
          <w:sz w:val="32"/>
          <w:szCs w:val="32"/>
        </w:rPr>
      </w:pPr>
      <w:r w:rsidRPr="00396148">
        <w:rPr>
          <w:rFonts w:ascii="Elephant" w:hAnsi="Elephant"/>
          <w:i/>
          <w:sz w:val="32"/>
          <w:szCs w:val="32"/>
        </w:rPr>
        <w:t>Fallen Angels</w:t>
      </w:r>
    </w:p>
    <w:p w:rsidR="00396148" w:rsidRDefault="00396148" w:rsidP="00396148">
      <w:pPr>
        <w:rPr>
          <w:rFonts w:ascii="Elephant" w:hAnsi="Elephant"/>
        </w:rPr>
      </w:pPr>
      <w:r>
        <w:rPr>
          <w:rFonts w:ascii="Elephant" w:hAnsi="Elephant"/>
        </w:rPr>
        <w:t>“Making Meanings: Section 1, New to War”</w:t>
      </w:r>
    </w:p>
    <w:p w:rsidR="00396148" w:rsidRDefault="00396148" w:rsidP="00396148">
      <w:pPr>
        <w:jc w:val="left"/>
        <w:rPr>
          <w:rFonts w:ascii="Elephant" w:hAnsi="Elephant"/>
        </w:rPr>
      </w:pPr>
    </w:p>
    <w:p w:rsidR="00396148" w:rsidRDefault="00396148" w:rsidP="00396148">
      <w:pPr>
        <w:jc w:val="left"/>
        <w:rPr>
          <w:rFonts w:ascii="Maiandra GD" w:hAnsi="Maiandra GD"/>
        </w:rPr>
      </w:pPr>
      <w:r>
        <w:rPr>
          <w:rFonts w:ascii="Maiandra GD" w:hAnsi="Maiandra GD"/>
          <w:b/>
          <w:u w:val="single"/>
        </w:rPr>
        <w:t>Directions:</w:t>
      </w:r>
      <w:r>
        <w:rPr>
          <w:rFonts w:ascii="Maiandra GD" w:hAnsi="Maiandra GD"/>
        </w:rPr>
        <w:t xml:space="preserve"> Answer the following questions after reading Chapters 1-5 of </w:t>
      </w:r>
      <w:r>
        <w:rPr>
          <w:rFonts w:ascii="Maiandra GD" w:hAnsi="Maiandra GD"/>
          <w:i/>
        </w:rPr>
        <w:t>Fallen Angels</w:t>
      </w:r>
    </w:p>
    <w:p w:rsidR="00396148" w:rsidRDefault="00396148" w:rsidP="00396148">
      <w:pPr>
        <w:jc w:val="left"/>
        <w:rPr>
          <w:rFonts w:ascii="Maiandra GD" w:hAnsi="Maiandra GD"/>
        </w:rPr>
      </w:pPr>
    </w:p>
    <w:p w:rsidR="00396148" w:rsidRDefault="00BC5ECE" w:rsidP="00396148">
      <w:pPr>
        <w:jc w:val="left"/>
        <w:rPr>
          <w:rFonts w:ascii="Maiandra GD" w:hAnsi="Maiandra GD"/>
          <w:b/>
        </w:rPr>
      </w:pPr>
      <w:r>
        <w:rPr>
          <w:rFonts w:ascii="Maiandra GD" w:hAnsi="Maiandra GD"/>
          <w:noProof/>
        </w:rPr>
        <w:pict>
          <v:shapetype id="_x0000_t202" coordsize="21600,21600" o:spt="202" path="m,l,21600r21600,l21600,xe">
            <v:stroke joinstyle="miter"/>
            <v:path gradientshapeok="t" o:connecttype="rect"/>
          </v:shapetype>
          <v:shape id="_x0000_s1029" type="#_x0000_t202" style="position:absolute;margin-left:330.75pt;margin-top:7.35pt;width:120.75pt;height:21.75pt;z-index:251659264" fillcolor="black [3200]" strokecolor="#f2f2f2 [3041]" strokeweight="3pt">
            <v:shadow on="t" type="perspective" color="#7f7f7f [1601]" opacity=".5" offset="1pt" offset2="-1pt"/>
            <v:textbox>
              <w:txbxContent>
                <w:p w:rsidR="00B620AE" w:rsidRPr="00B620AE" w:rsidRDefault="00B620AE">
                  <w:pPr>
                    <w:rPr>
                      <w:rFonts w:ascii="Maiandra GD" w:hAnsi="Maiandra GD"/>
                      <w:color w:val="FFFFFF" w:themeColor="background1"/>
                      <w:sz w:val="18"/>
                      <w:szCs w:val="18"/>
                    </w:rPr>
                  </w:pPr>
                  <w:r>
                    <w:rPr>
                      <w:rFonts w:ascii="Maiandra GD" w:hAnsi="Maiandra GD"/>
                      <w:color w:val="FFFFFF" w:themeColor="background1"/>
                      <w:sz w:val="18"/>
                      <w:szCs w:val="18"/>
                    </w:rPr>
                    <w:t>Reading</w:t>
                  </w:r>
                  <w:r w:rsidRPr="00B620AE">
                    <w:rPr>
                      <w:rFonts w:ascii="Maiandra GD" w:hAnsi="Maiandra GD"/>
                      <w:color w:val="FFFFFF" w:themeColor="background1"/>
                      <w:sz w:val="18"/>
                      <w:szCs w:val="18"/>
                    </w:rPr>
                    <w:t xml:space="preserve"> Check</w:t>
                  </w:r>
                </w:p>
              </w:txbxContent>
            </v:textbox>
          </v:shape>
        </w:pict>
      </w:r>
      <w:r w:rsidR="00396148">
        <w:rPr>
          <w:rFonts w:ascii="Maiandra GD" w:hAnsi="Maiandra GD"/>
          <w:b/>
        </w:rPr>
        <w:t>First Thoughts</w:t>
      </w:r>
    </w:p>
    <w:p w:rsidR="009C2544" w:rsidRDefault="00BC5ECE" w:rsidP="00396148">
      <w:pPr>
        <w:jc w:val="left"/>
        <w:rPr>
          <w:rFonts w:ascii="Maiandra GD" w:hAnsi="Maiandra GD"/>
        </w:rPr>
      </w:pPr>
      <w:r>
        <w:rPr>
          <w:rFonts w:ascii="Maiandra GD" w:hAnsi="Maiandra GD"/>
          <w:noProof/>
        </w:rPr>
        <w:pict>
          <v:rect id="_x0000_s1028" style="position:absolute;margin-left:293.25pt;margin-top:7.65pt;width:186pt;height:251.85pt;z-index:-251658240" wrapcoords="-132 -104 -132 21496 21732 21496 21732 -104 -132 -104">
            <v:textbox>
              <w:txbxContent>
                <w:p w:rsidR="00B620AE" w:rsidRDefault="00B620AE" w:rsidP="009C2544">
                  <w:pPr>
                    <w:jc w:val="left"/>
                    <w:rPr>
                      <w:rFonts w:ascii="Maiandra GD" w:hAnsi="Maiandra GD"/>
                      <w:sz w:val="20"/>
                      <w:szCs w:val="20"/>
                    </w:rPr>
                  </w:pPr>
                </w:p>
                <w:p w:rsidR="009C2544" w:rsidRDefault="009C2544" w:rsidP="009C2544">
                  <w:pPr>
                    <w:jc w:val="left"/>
                    <w:rPr>
                      <w:rFonts w:ascii="Maiandra GD" w:hAnsi="Maiandra GD"/>
                      <w:sz w:val="20"/>
                      <w:szCs w:val="20"/>
                    </w:rPr>
                  </w:pPr>
                  <w:r>
                    <w:rPr>
                      <w:rFonts w:ascii="Maiandra GD" w:hAnsi="Maiandra GD"/>
                      <w:sz w:val="20"/>
                      <w:szCs w:val="20"/>
                    </w:rPr>
                    <w:t xml:space="preserve">1. </w:t>
                  </w:r>
                  <w:r w:rsidR="00BC5ECE">
                    <w:rPr>
                      <w:rFonts w:ascii="Maiandra GD" w:hAnsi="Maiandra GD"/>
                      <w:sz w:val="20"/>
                      <w:szCs w:val="20"/>
                    </w:rPr>
                    <w:t>Who is Richie Perry?</w:t>
                  </w:r>
                </w:p>
                <w:p w:rsidR="009C2544" w:rsidRDefault="009C2544" w:rsidP="009C2544">
                  <w:pPr>
                    <w:jc w:val="left"/>
                    <w:rPr>
                      <w:rFonts w:ascii="Maiandra GD" w:hAnsi="Maiandra GD"/>
                      <w:sz w:val="20"/>
                      <w:szCs w:val="20"/>
                    </w:rPr>
                  </w:pPr>
                  <w:r>
                    <w:rPr>
                      <w:rFonts w:ascii="Maiandra GD" w:hAnsi="Maiandra GD"/>
                      <w:sz w:val="20"/>
                      <w:szCs w:val="20"/>
                    </w:rPr>
                    <w:t>____________________________________________________________________</w:t>
                  </w:r>
                </w:p>
                <w:p w:rsidR="009C2544" w:rsidRDefault="009C2544" w:rsidP="009C2544">
                  <w:pPr>
                    <w:jc w:val="left"/>
                    <w:rPr>
                      <w:rFonts w:ascii="Maiandra GD" w:hAnsi="Maiandra GD"/>
                      <w:sz w:val="20"/>
                      <w:szCs w:val="20"/>
                    </w:rPr>
                  </w:pPr>
                  <w:r>
                    <w:rPr>
                      <w:rFonts w:ascii="Maiandra GD" w:hAnsi="Maiandra GD"/>
                      <w:sz w:val="20"/>
                      <w:szCs w:val="20"/>
                    </w:rPr>
                    <w:t xml:space="preserve">2. </w:t>
                  </w:r>
                  <w:r w:rsidR="00BC5ECE">
                    <w:rPr>
                      <w:rFonts w:ascii="Maiandra GD" w:hAnsi="Maiandra GD"/>
                      <w:sz w:val="20"/>
                      <w:szCs w:val="20"/>
                    </w:rPr>
                    <w:t>Why did Perry enlist in the army?</w:t>
                  </w:r>
                </w:p>
                <w:p w:rsidR="009C2544" w:rsidRDefault="009C2544" w:rsidP="009C2544">
                  <w:pPr>
                    <w:jc w:val="left"/>
                    <w:rPr>
                      <w:rFonts w:ascii="Maiandra GD" w:hAnsi="Maiandra GD"/>
                      <w:sz w:val="20"/>
                      <w:szCs w:val="20"/>
                    </w:rPr>
                  </w:pPr>
                  <w:r>
                    <w:rPr>
                      <w:rFonts w:ascii="Maiandra GD" w:hAnsi="Maiandra GD"/>
                      <w:sz w:val="20"/>
                      <w:szCs w:val="20"/>
                    </w:rPr>
                    <w:t>__________________________________________</w:t>
                  </w:r>
                  <w:r w:rsidR="00B620AE">
                    <w:rPr>
                      <w:rFonts w:ascii="Maiandra GD" w:hAnsi="Maiandra GD"/>
                      <w:sz w:val="20"/>
                      <w:szCs w:val="20"/>
                    </w:rPr>
                    <w:t>___________________</w:t>
                  </w:r>
                  <w:r>
                    <w:rPr>
                      <w:rFonts w:ascii="Maiandra GD" w:hAnsi="Maiandra GD"/>
                      <w:sz w:val="20"/>
                      <w:szCs w:val="20"/>
                    </w:rPr>
                    <w:t>_______</w:t>
                  </w:r>
                </w:p>
                <w:p w:rsidR="009C2544" w:rsidRDefault="009C2544" w:rsidP="009C2544">
                  <w:pPr>
                    <w:jc w:val="left"/>
                    <w:rPr>
                      <w:rFonts w:ascii="Maiandra GD" w:hAnsi="Maiandra GD"/>
                      <w:sz w:val="20"/>
                      <w:szCs w:val="20"/>
                    </w:rPr>
                  </w:pPr>
                  <w:r>
                    <w:rPr>
                      <w:rFonts w:ascii="Maiandra GD" w:hAnsi="Maiandra GD"/>
                      <w:sz w:val="20"/>
                      <w:szCs w:val="20"/>
                    </w:rPr>
                    <w:t xml:space="preserve">3. </w:t>
                  </w:r>
                  <w:r w:rsidR="00BC5ECE">
                    <w:rPr>
                      <w:rFonts w:ascii="Maiandra GD" w:hAnsi="Maiandra GD"/>
                      <w:sz w:val="20"/>
                      <w:szCs w:val="20"/>
                    </w:rPr>
                    <w:t>Lieutenant Carroll calls Jenkins an “angel warrior.” Why?</w:t>
                  </w:r>
                  <w:r>
                    <w:rPr>
                      <w:rFonts w:ascii="Maiandra GD" w:hAnsi="Maiandra GD"/>
                      <w:sz w:val="20"/>
                      <w:szCs w:val="20"/>
                    </w:rPr>
                    <w:t xml:space="preserve"> __________________________________</w:t>
                  </w:r>
                </w:p>
                <w:p w:rsidR="00BC5ECE" w:rsidRDefault="00BC5ECE" w:rsidP="009C2544">
                  <w:pPr>
                    <w:jc w:val="left"/>
                    <w:rPr>
                      <w:rFonts w:ascii="Maiandra GD" w:hAnsi="Maiandra GD"/>
                      <w:sz w:val="20"/>
                      <w:szCs w:val="20"/>
                    </w:rPr>
                  </w:pPr>
                  <w:r>
                    <w:rPr>
                      <w:rFonts w:ascii="Maiandra GD" w:hAnsi="Maiandra GD"/>
                      <w:sz w:val="20"/>
                      <w:szCs w:val="20"/>
                    </w:rPr>
                    <w:t>__________________________________</w:t>
                  </w:r>
                </w:p>
                <w:p w:rsidR="009C2544" w:rsidRDefault="009C2544" w:rsidP="009C2544">
                  <w:pPr>
                    <w:jc w:val="left"/>
                    <w:rPr>
                      <w:rFonts w:ascii="Maiandra GD" w:hAnsi="Maiandra GD"/>
                      <w:sz w:val="20"/>
                      <w:szCs w:val="20"/>
                    </w:rPr>
                  </w:pPr>
                  <w:r>
                    <w:rPr>
                      <w:rFonts w:ascii="Maiandra GD" w:hAnsi="Maiandra GD"/>
                      <w:sz w:val="20"/>
                      <w:szCs w:val="20"/>
                    </w:rPr>
                    <w:t xml:space="preserve">4. </w:t>
                  </w:r>
                  <w:r w:rsidR="00BC5ECE">
                    <w:rPr>
                      <w:rFonts w:ascii="Maiandra GD" w:hAnsi="Maiandra GD"/>
                      <w:sz w:val="20"/>
                      <w:szCs w:val="20"/>
                    </w:rPr>
                    <w:t xml:space="preserve">What is the squad’s reason for going to An </w:t>
                  </w:r>
                  <w:proofErr w:type="spellStart"/>
                  <w:r w:rsidR="00BC5ECE">
                    <w:rPr>
                      <w:rFonts w:ascii="Maiandra GD" w:hAnsi="Maiandra GD"/>
                      <w:sz w:val="20"/>
                      <w:szCs w:val="20"/>
                    </w:rPr>
                    <w:t>Linh’s</w:t>
                  </w:r>
                  <w:proofErr w:type="spellEnd"/>
                  <w:r w:rsidR="00BC5ECE">
                    <w:rPr>
                      <w:rFonts w:ascii="Maiandra GD" w:hAnsi="Maiandra GD"/>
                      <w:sz w:val="20"/>
                      <w:szCs w:val="20"/>
                    </w:rPr>
                    <w:t xml:space="preserve"> village?</w:t>
                  </w:r>
                </w:p>
                <w:p w:rsidR="009C2544" w:rsidRDefault="009C2544" w:rsidP="009C2544">
                  <w:pPr>
                    <w:jc w:val="left"/>
                    <w:rPr>
                      <w:rFonts w:ascii="Maiandra GD" w:hAnsi="Maiandra GD"/>
                      <w:sz w:val="20"/>
                      <w:szCs w:val="20"/>
                    </w:rPr>
                  </w:pPr>
                  <w:r>
                    <w:rPr>
                      <w:rFonts w:ascii="Maiandra GD" w:hAnsi="Maiandra GD"/>
                      <w:sz w:val="20"/>
                      <w:szCs w:val="20"/>
                    </w:rPr>
                    <w:t>_____________________________________</w:t>
                  </w:r>
                  <w:r w:rsidR="00B620AE">
                    <w:rPr>
                      <w:rFonts w:ascii="Maiandra GD" w:hAnsi="Maiandra GD"/>
                      <w:sz w:val="20"/>
                      <w:szCs w:val="20"/>
                    </w:rPr>
                    <w:t>_______________________________</w:t>
                  </w:r>
                </w:p>
                <w:p w:rsidR="009C2544" w:rsidRDefault="009C2544" w:rsidP="009C2544">
                  <w:pPr>
                    <w:jc w:val="left"/>
                    <w:rPr>
                      <w:rFonts w:ascii="Maiandra GD" w:hAnsi="Maiandra GD"/>
                      <w:sz w:val="20"/>
                      <w:szCs w:val="20"/>
                    </w:rPr>
                  </w:pPr>
                  <w:r>
                    <w:rPr>
                      <w:rFonts w:ascii="Maiandra GD" w:hAnsi="Maiandra GD"/>
                      <w:sz w:val="20"/>
                      <w:szCs w:val="20"/>
                    </w:rPr>
                    <w:t xml:space="preserve">5. </w:t>
                  </w:r>
                  <w:r w:rsidR="00BC5ECE">
                    <w:rPr>
                      <w:rFonts w:ascii="Maiandra GD" w:hAnsi="Maiandra GD"/>
                      <w:sz w:val="20"/>
                      <w:szCs w:val="20"/>
                    </w:rPr>
                    <w:t>What does Perry tell Lieutenant Carroll about his knee?</w:t>
                  </w:r>
                </w:p>
                <w:p w:rsidR="009C2544" w:rsidRDefault="009C2544" w:rsidP="009C2544">
                  <w:pPr>
                    <w:jc w:val="left"/>
                    <w:rPr>
                      <w:rFonts w:ascii="Maiandra GD" w:hAnsi="Maiandra GD"/>
                      <w:sz w:val="20"/>
                      <w:szCs w:val="20"/>
                    </w:rPr>
                  </w:pPr>
                  <w:r>
                    <w:rPr>
                      <w:rFonts w:ascii="Maiandra GD" w:hAnsi="Maiandra GD"/>
                      <w:sz w:val="20"/>
                      <w:szCs w:val="20"/>
                    </w:rPr>
                    <w:t>____________________________________________________________________</w:t>
                  </w:r>
                </w:p>
                <w:p w:rsidR="009C2544" w:rsidRPr="009C2544" w:rsidRDefault="009C2544" w:rsidP="009C2544">
                  <w:pPr>
                    <w:jc w:val="left"/>
                    <w:rPr>
                      <w:rFonts w:ascii="Maiandra GD" w:hAnsi="Maiandra GD"/>
                      <w:sz w:val="20"/>
                      <w:szCs w:val="20"/>
                    </w:rPr>
                  </w:pPr>
                </w:p>
              </w:txbxContent>
            </v:textbox>
            <w10:wrap type="tight"/>
          </v:rect>
        </w:pict>
      </w:r>
      <w:r w:rsidR="00396148">
        <w:rPr>
          <w:rFonts w:ascii="Maiandra GD" w:hAnsi="Maiandra GD"/>
        </w:rPr>
        <w:t>1. In your opinion, does Perry make the right choice when he says with the squad? Why?</w:t>
      </w:r>
    </w:p>
    <w:p w:rsidR="00396148" w:rsidRDefault="00396148" w:rsidP="00396148">
      <w:pPr>
        <w:jc w:val="left"/>
        <w:rPr>
          <w:rFonts w:ascii="Maiandra GD" w:hAnsi="Maiandra GD"/>
        </w:rPr>
      </w:pPr>
      <w:r>
        <w:rPr>
          <w:rFonts w:ascii="Maiandra GD" w:hAnsi="Maiandra GD"/>
        </w:rPr>
        <w:t>_____________________</w:t>
      </w:r>
      <w:r w:rsidR="00B620AE">
        <w:rPr>
          <w:rFonts w:ascii="Maiandra GD" w:hAnsi="Maiandra GD"/>
        </w:rPr>
        <w:t>______________________________</w:t>
      </w:r>
    </w:p>
    <w:p w:rsidR="00396148" w:rsidRDefault="00396148" w:rsidP="00396148">
      <w:pPr>
        <w:jc w:val="left"/>
        <w:rPr>
          <w:rFonts w:ascii="Maiandra GD" w:hAnsi="Maiandra GD"/>
        </w:rPr>
      </w:pPr>
    </w:p>
    <w:p w:rsidR="00396148" w:rsidRDefault="00396148" w:rsidP="00396148">
      <w:pPr>
        <w:jc w:val="left"/>
        <w:rPr>
          <w:rFonts w:ascii="Maiandra GD" w:hAnsi="Maiandra GD"/>
          <w:b/>
        </w:rPr>
      </w:pPr>
      <w:r>
        <w:rPr>
          <w:rFonts w:ascii="Maiandra GD" w:hAnsi="Maiandra GD"/>
          <w:b/>
        </w:rPr>
        <w:t>Shaping Interpretations</w:t>
      </w:r>
    </w:p>
    <w:p w:rsidR="00396148" w:rsidRDefault="00396148" w:rsidP="00396148">
      <w:pPr>
        <w:jc w:val="left"/>
        <w:rPr>
          <w:rFonts w:ascii="Maiandra GD" w:hAnsi="Maiandra GD"/>
        </w:rPr>
      </w:pPr>
      <w:r>
        <w:rPr>
          <w:rFonts w:ascii="Maiandra GD" w:hAnsi="Maiandra GD"/>
        </w:rPr>
        <w:t xml:space="preserve">2. A </w:t>
      </w:r>
      <w:r>
        <w:rPr>
          <w:rFonts w:ascii="Maiandra GD" w:hAnsi="Maiandra GD"/>
          <w:b/>
        </w:rPr>
        <w:t>flashback</w:t>
      </w:r>
      <w:r>
        <w:rPr>
          <w:rFonts w:ascii="Maiandra GD" w:hAnsi="Maiandra GD"/>
        </w:rPr>
        <w:t xml:space="preserve"> is a scene that interrupts the narration and shows something that happened at an earlier time. As Perry narrates </w:t>
      </w:r>
      <w:r>
        <w:rPr>
          <w:rFonts w:ascii="Maiandra GD" w:hAnsi="Maiandra GD"/>
          <w:i/>
        </w:rPr>
        <w:t>Fallen Angels</w:t>
      </w:r>
      <w:r>
        <w:rPr>
          <w:rFonts w:ascii="Maiandra GD" w:hAnsi="Maiandra GD"/>
        </w:rPr>
        <w:t xml:space="preserve"> using the </w:t>
      </w:r>
      <w:r>
        <w:rPr>
          <w:rFonts w:ascii="Maiandra GD" w:hAnsi="Maiandra GD"/>
          <w:b/>
        </w:rPr>
        <w:t>first-person point of view</w:t>
      </w:r>
      <w:r>
        <w:rPr>
          <w:rFonts w:ascii="Maiandra GD" w:hAnsi="Maiandra GD"/>
        </w:rPr>
        <w:t>, he often interrupts the action to tell the reader about his family back in Harlem. What do these flashbacks reveal about him and his relationship to his family?</w:t>
      </w:r>
    </w:p>
    <w:p w:rsidR="007568AE" w:rsidRDefault="00396148"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7568AE" w:rsidRDefault="007568AE" w:rsidP="00396148">
      <w:pPr>
        <w:jc w:val="left"/>
        <w:rPr>
          <w:rFonts w:ascii="Maiandra GD" w:hAnsi="Maiandra GD"/>
        </w:rPr>
      </w:pPr>
      <w:r>
        <w:rPr>
          <w:rFonts w:ascii="Maiandra GD" w:hAnsi="Maiandra GD"/>
        </w:rPr>
        <w:t>3. Explain how Perry came to be in Vietnam despite his bad knee.</w:t>
      </w:r>
    </w:p>
    <w:p w:rsidR="00B620AE" w:rsidRDefault="00B620AE" w:rsidP="00B620AE">
      <w:pPr>
        <w:jc w:val="left"/>
        <w:rPr>
          <w:rFonts w:ascii="Maiandra GD" w:hAnsi="Maiandra GD"/>
        </w:rPr>
      </w:pPr>
      <w:r>
        <w:rPr>
          <w:rFonts w:ascii="Maiandra GD" w:hAnsi="Maiandra GD"/>
        </w:rPr>
        <w:t>___________________________________________________</w:t>
      </w:r>
    </w:p>
    <w:p w:rsidR="00B620AE" w:rsidRDefault="00B620AE" w:rsidP="00B620AE">
      <w:pPr>
        <w:jc w:val="left"/>
        <w:rPr>
          <w:rFonts w:ascii="Maiandra GD" w:hAnsi="Maiandra GD"/>
        </w:rPr>
      </w:pPr>
      <w:r>
        <w:rPr>
          <w:rFonts w:ascii="Maiandra GD" w:hAnsi="Maiandra GD"/>
        </w:rPr>
        <w:t>___________________________________________________</w:t>
      </w:r>
    </w:p>
    <w:p w:rsidR="00B620AE" w:rsidRDefault="00B620AE" w:rsidP="00B620AE">
      <w:pPr>
        <w:jc w:val="left"/>
        <w:rPr>
          <w:rFonts w:ascii="Maiandra GD" w:hAnsi="Maiandra GD"/>
        </w:rPr>
      </w:pPr>
      <w:r>
        <w:rPr>
          <w:rFonts w:ascii="Maiandra GD" w:hAnsi="Maiandra GD"/>
        </w:rPr>
        <w:t>___________________________________________________</w:t>
      </w:r>
    </w:p>
    <w:p w:rsidR="00B620AE" w:rsidRDefault="00B620AE" w:rsidP="00B620AE">
      <w:pPr>
        <w:jc w:val="left"/>
        <w:rPr>
          <w:rFonts w:ascii="Maiandra GD" w:hAnsi="Maiandra GD"/>
        </w:rPr>
      </w:pPr>
      <w:r>
        <w:rPr>
          <w:rFonts w:ascii="Maiandra GD" w:hAnsi="Maiandra GD"/>
        </w:rPr>
        <w:t>___________________________________________________</w:t>
      </w:r>
    </w:p>
    <w:p w:rsidR="007568AE" w:rsidRDefault="007568AE" w:rsidP="00396148">
      <w:pPr>
        <w:jc w:val="left"/>
        <w:rPr>
          <w:rFonts w:ascii="Maiandra GD" w:hAnsi="Maiandra GD"/>
        </w:rPr>
      </w:pPr>
    </w:p>
    <w:p w:rsidR="007568AE" w:rsidRDefault="007568AE" w:rsidP="00396148">
      <w:pPr>
        <w:jc w:val="left"/>
        <w:rPr>
          <w:rFonts w:ascii="Maiandra GD" w:hAnsi="Maiandra GD"/>
        </w:rPr>
      </w:pPr>
      <w:r>
        <w:rPr>
          <w:rFonts w:ascii="Maiandra GD" w:hAnsi="Maiandra GD"/>
        </w:rPr>
        <w:t>4. How does Peewee respond when a soldier who is physically larger insults him? What do his actions reveal about his character?</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Default="007568AE" w:rsidP="00396148">
      <w:pPr>
        <w:jc w:val="left"/>
        <w:rPr>
          <w:rFonts w:ascii="Maiandra GD" w:hAnsi="Maiandra GD"/>
        </w:rPr>
      </w:pPr>
      <w:r>
        <w:rPr>
          <w:rFonts w:ascii="Maiandra GD" w:hAnsi="Maiandra GD"/>
        </w:rPr>
        <w:t xml:space="preserve">5. </w:t>
      </w:r>
      <w:r>
        <w:rPr>
          <w:rFonts w:ascii="Maiandra GD" w:hAnsi="Maiandra GD"/>
          <w:b/>
        </w:rPr>
        <w:t>Situational irony</w:t>
      </w:r>
      <w:r>
        <w:rPr>
          <w:rFonts w:ascii="Maiandra GD" w:hAnsi="Maiandra GD"/>
        </w:rPr>
        <w:t xml:space="preserve"> is a discrepancy between what is expected and what happens. Jenkins says that his father has a “game plan” for his army career. How does this contribute to the </w:t>
      </w:r>
      <w:proofErr w:type="gramStart"/>
      <w:r>
        <w:rPr>
          <w:rFonts w:ascii="Maiandra GD" w:hAnsi="Maiandra GD"/>
          <w:b/>
        </w:rPr>
        <w:t xml:space="preserve">irony </w:t>
      </w:r>
      <w:r>
        <w:rPr>
          <w:rFonts w:ascii="Maiandra GD" w:hAnsi="Maiandra GD"/>
        </w:rPr>
        <w:t xml:space="preserve"> of</w:t>
      </w:r>
      <w:proofErr w:type="gramEnd"/>
      <w:r>
        <w:rPr>
          <w:rFonts w:ascii="Maiandra GD" w:hAnsi="Maiandra GD"/>
        </w:rPr>
        <w:t xml:space="preserve"> Jenkins’s death?</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Default="007568AE" w:rsidP="00396148">
      <w:pPr>
        <w:jc w:val="left"/>
        <w:rPr>
          <w:rFonts w:ascii="Maiandra GD" w:hAnsi="Maiandra GD"/>
        </w:rPr>
      </w:pPr>
      <w:r>
        <w:rPr>
          <w:rFonts w:ascii="Maiandra GD" w:hAnsi="Maiandra GD"/>
        </w:rPr>
        <w:t>6. Why do the members of the squad stop talking about Jenkins after his death?</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Default="007568AE" w:rsidP="00396148">
      <w:pPr>
        <w:jc w:val="left"/>
        <w:rPr>
          <w:rFonts w:ascii="Maiandra GD" w:hAnsi="Maiandra GD"/>
        </w:rPr>
      </w:pPr>
      <w:r>
        <w:rPr>
          <w:rFonts w:ascii="Maiandra GD" w:hAnsi="Maiandra GD"/>
        </w:rPr>
        <w:t xml:space="preserve">7. In </w:t>
      </w:r>
      <w:r>
        <w:rPr>
          <w:rFonts w:ascii="Maiandra GD" w:hAnsi="Maiandra GD"/>
          <w:b/>
        </w:rPr>
        <w:t>direct characterization</w:t>
      </w:r>
      <w:r>
        <w:rPr>
          <w:rFonts w:ascii="Maiandra GD" w:hAnsi="Maiandra GD"/>
        </w:rPr>
        <w:t xml:space="preserve"> the reader is told what a character is like. </w:t>
      </w:r>
      <w:r>
        <w:rPr>
          <w:rFonts w:ascii="Maiandra GD" w:hAnsi="Maiandra GD"/>
          <w:b/>
        </w:rPr>
        <w:t>Indirect characterization</w:t>
      </w:r>
      <w:r>
        <w:rPr>
          <w:rFonts w:ascii="Maiandra GD" w:hAnsi="Maiandra GD"/>
        </w:rPr>
        <w:t xml:space="preserve"> gives the readers subtle clues as to the personality of a character. How does Myers use the character Perry to characterize Lieutenant Carroll, both directly and indirectly? (Use textual support if necessary).</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Default="007568AE" w:rsidP="00396148">
      <w:pPr>
        <w:jc w:val="left"/>
        <w:rPr>
          <w:rFonts w:ascii="Maiandra GD" w:hAnsi="Maiandra GD"/>
          <w:b/>
        </w:rPr>
      </w:pPr>
      <w:r>
        <w:rPr>
          <w:rFonts w:ascii="Maiandra GD" w:hAnsi="Maiandra GD"/>
        </w:rPr>
        <w:lastRenderedPageBreak/>
        <w:t xml:space="preserve">8. </w:t>
      </w:r>
      <w:r w:rsidR="009227A1">
        <w:rPr>
          <w:rFonts w:ascii="Maiandra GD" w:hAnsi="Maiandra GD"/>
        </w:rPr>
        <w:t xml:space="preserve">When Lieutenant Carroll offers Perry a way out of combat, Perry does not take it. How is his decision </w:t>
      </w:r>
      <w:r w:rsidR="009227A1">
        <w:rPr>
          <w:rFonts w:ascii="Maiandra GD" w:hAnsi="Maiandra GD"/>
          <w:b/>
        </w:rPr>
        <w:t>ironic?</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396148">
      <w:pPr>
        <w:jc w:val="left"/>
        <w:rPr>
          <w:rFonts w:ascii="Maiandra GD" w:hAnsi="Maiandra GD"/>
          <w:b/>
        </w:rPr>
      </w:pPr>
    </w:p>
    <w:p w:rsidR="009227A1" w:rsidRDefault="009227A1" w:rsidP="00396148">
      <w:pPr>
        <w:jc w:val="left"/>
        <w:rPr>
          <w:rFonts w:ascii="Maiandra GD" w:hAnsi="Maiandra GD"/>
          <w:b/>
        </w:rPr>
      </w:pPr>
      <w:r>
        <w:rPr>
          <w:rFonts w:ascii="Maiandra GD" w:hAnsi="Maiandra GD"/>
          <w:b/>
        </w:rPr>
        <w:t>Connecting with the Text</w:t>
      </w:r>
    </w:p>
    <w:p w:rsidR="009227A1" w:rsidRPr="009227A1" w:rsidRDefault="009227A1" w:rsidP="00396148">
      <w:pPr>
        <w:jc w:val="left"/>
        <w:rPr>
          <w:rFonts w:ascii="Maiandra GD" w:hAnsi="Maiandra GD"/>
          <w:b/>
          <w:i/>
        </w:rPr>
      </w:pPr>
      <w:r>
        <w:rPr>
          <w:rFonts w:ascii="Maiandra GD" w:hAnsi="Maiandra GD"/>
        </w:rPr>
        <w:t xml:space="preserve">9. </w:t>
      </w:r>
      <w:r w:rsidRPr="009227A1">
        <w:rPr>
          <w:rFonts w:ascii="Maiandra GD" w:hAnsi="Maiandra GD"/>
          <w:b/>
          <w:i/>
        </w:rPr>
        <w:t>Sometimes, when I was tired and the competition was really rough, things would change for me. There would be a flow of action around me and it would seem as if I were outside of myself, watching myself play ball, watching myself trying to establish a place for myself…</w:t>
      </w:r>
    </w:p>
    <w:p w:rsidR="009227A1" w:rsidRDefault="009227A1" w:rsidP="00396148">
      <w:pPr>
        <w:jc w:val="left"/>
        <w:rPr>
          <w:rFonts w:ascii="Maiandra GD" w:hAnsi="Maiandra GD"/>
        </w:rPr>
      </w:pPr>
      <w:r>
        <w:rPr>
          <w:rFonts w:ascii="Maiandra GD" w:hAnsi="Maiandra GD"/>
        </w:rPr>
        <w:t>Have there been moments in your life when you felt “outside of yourself” and not in control? Describe such an experience using the first-person point of view.</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396148">
      <w:pPr>
        <w:jc w:val="left"/>
        <w:rPr>
          <w:rFonts w:ascii="Maiandra GD" w:hAnsi="Maiandra GD"/>
        </w:rPr>
      </w:pPr>
    </w:p>
    <w:p w:rsidR="009227A1" w:rsidRDefault="009227A1" w:rsidP="00396148">
      <w:pPr>
        <w:jc w:val="left"/>
        <w:rPr>
          <w:rFonts w:ascii="Maiandra GD" w:hAnsi="Maiandra GD"/>
          <w:b/>
        </w:rPr>
      </w:pPr>
      <w:r>
        <w:rPr>
          <w:rFonts w:ascii="Maiandra GD" w:hAnsi="Maiandra GD"/>
          <w:b/>
        </w:rPr>
        <w:t>Extending the Text</w:t>
      </w:r>
    </w:p>
    <w:p w:rsidR="009227A1" w:rsidRDefault="009227A1" w:rsidP="00396148">
      <w:pPr>
        <w:jc w:val="left"/>
        <w:rPr>
          <w:rFonts w:ascii="Maiandra GD" w:hAnsi="Maiandra GD"/>
        </w:rPr>
      </w:pPr>
      <w:r>
        <w:rPr>
          <w:rFonts w:ascii="Maiandra GD" w:hAnsi="Maiandra GD"/>
        </w:rPr>
        <w:t>10. U.S. armed forces were sent to Vietnam to prevent an invasion of South Vietnam by North Vietnamese Communists. In what ways does the United States intervene in the political struggles of other nations today?</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396148">
      <w:pPr>
        <w:jc w:val="left"/>
        <w:rPr>
          <w:rFonts w:ascii="Maiandra GD" w:hAnsi="Maiandra GD"/>
        </w:rPr>
      </w:pPr>
    </w:p>
    <w:p w:rsidR="009227A1" w:rsidRDefault="009227A1" w:rsidP="00396148">
      <w:pPr>
        <w:jc w:val="left"/>
        <w:rPr>
          <w:rFonts w:ascii="Maiandra GD" w:hAnsi="Maiandra GD"/>
          <w:b/>
        </w:rPr>
      </w:pPr>
      <w:r>
        <w:rPr>
          <w:rFonts w:ascii="Maiandra GD" w:hAnsi="Maiandra GD"/>
          <w:b/>
        </w:rPr>
        <w:t>Compare &amp; Contrast</w:t>
      </w:r>
    </w:p>
    <w:p w:rsidR="009227A1" w:rsidRDefault="009227A1" w:rsidP="00396148">
      <w:pPr>
        <w:jc w:val="left"/>
        <w:rPr>
          <w:rFonts w:ascii="Maiandra GD" w:hAnsi="Maiandra GD"/>
        </w:rPr>
      </w:pPr>
      <w:r>
        <w:rPr>
          <w:rFonts w:ascii="Maiandra GD" w:hAnsi="Maiandra GD"/>
        </w:rPr>
        <w:t xml:space="preserve">We experience Vietnam through Perry’s eyes, and we learn about Perry’s life in Harlem before the war through his thoughts of his family and through </w:t>
      </w:r>
      <w:r>
        <w:rPr>
          <w:rFonts w:ascii="Maiandra GD" w:hAnsi="Maiandra GD"/>
          <w:b/>
        </w:rPr>
        <w:t>flashbacks</w:t>
      </w:r>
      <w:r>
        <w:rPr>
          <w:rFonts w:ascii="Maiandra GD" w:hAnsi="Maiandra GD"/>
        </w:rPr>
        <w:t xml:space="preserve">. Perry often mentions how his life in Vietnam is different from his life at home in Harlem. In doing so, he is </w:t>
      </w:r>
      <w:r>
        <w:rPr>
          <w:rFonts w:ascii="Maiandra GD" w:hAnsi="Maiandra GD"/>
          <w:b/>
        </w:rPr>
        <w:t xml:space="preserve">comparing </w:t>
      </w:r>
      <w:r>
        <w:rPr>
          <w:rFonts w:ascii="Maiandra GD" w:hAnsi="Maiandra GD"/>
        </w:rPr>
        <w:t xml:space="preserve">and </w:t>
      </w:r>
      <w:r>
        <w:rPr>
          <w:rFonts w:ascii="Maiandra GD" w:hAnsi="Maiandra GD"/>
          <w:b/>
        </w:rPr>
        <w:t>contrasting</w:t>
      </w:r>
      <w:r>
        <w:rPr>
          <w:rFonts w:ascii="Maiandra GD" w:hAnsi="Maiandra GD"/>
        </w:rPr>
        <w:t xml:space="preserve"> his experiences of the two environments and inviting us to do the same.</w:t>
      </w:r>
    </w:p>
    <w:p w:rsidR="009227A1" w:rsidRDefault="009227A1" w:rsidP="00396148">
      <w:pPr>
        <w:jc w:val="left"/>
        <w:rPr>
          <w:rFonts w:ascii="Maiandra GD" w:hAnsi="Maiandra GD"/>
        </w:rPr>
      </w:pPr>
    </w:p>
    <w:p w:rsidR="009227A1" w:rsidRDefault="009227A1" w:rsidP="00396148">
      <w:pPr>
        <w:jc w:val="left"/>
        <w:rPr>
          <w:rFonts w:ascii="Maiandra GD" w:hAnsi="Maiandra GD"/>
          <w:b/>
          <w:i/>
        </w:rPr>
      </w:pPr>
      <w:r>
        <w:rPr>
          <w:rFonts w:ascii="Maiandra GD" w:hAnsi="Maiandra GD"/>
          <w:b/>
          <w:i/>
        </w:rPr>
        <w:t>Show the similarities and differences between Perry’s life at home and his life in Vietnam.</w:t>
      </w:r>
    </w:p>
    <w:p w:rsidR="009227A1" w:rsidRDefault="009227A1" w:rsidP="009227A1">
      <w:pPr>
        <w:pStyle w:val="ListParagraph"/>
        <w:numPr>
          <w:ilvl w:val="0"/>
          <w:numId w:val="1"/>
        </w:numPr>
        <w:jc w:val="left"/>
        <w:rPr>
          <w:rFonts w:ascii="Maiandra GD" w:hAnsi="Maiandra GD"/>
          <w:b/>
          <w:i/>
        </w:rPr>
      </w:pPr>
      <w:r>
        <w:rPr>
          <w:rFonts w:ascii="Maiandra GD" w:hAnsi="Maiandra GD"/>
          <w:b/>
          <w:i/>
        </w:rPr>
        <w:t>In the Big Apple, a nickname for the city of New York, list facts that Perry gives about his life in Harlem</w:t>
      </w:r>
    </w:p>
    <w:p w:rsidR="009227A1" w:rsidRDefault="009227A1" w:rsidP="009227A1">
      <w:pPr>
        <w:pStyle w:val="ListParagraph"/>
        <w:numPr>
          <w:ilvl w:val="0"/>
          <w:numId w:val="1"/>
        </w:numPr>
        <w:jc w:val="left"/>
        <w:rPr>
          <w:rFonts w:ascii="Maiandra GD" w:hAnsi="Maiandra GD"/>
          <w:b/>
          <w:i/>
        </w:rPr>
      </w:pPr>
      <w:r>
        <w:rPr>
          <w:rFonts w:ascii="Maiandra GD" w:hAnsi="Maiandra GD"/>
          <w:b/>
          <w:i/>
        </w:rPr>
        <w:t>In the military I.D. tags, write down the items and events that characterize Perry’s life in Vietnam.</w:t>
      </w:r>
    </w:p>
    <w:p w:rsidR="009227A1" w:rsidRPr="009227A1" w:rsidRDefault="009227A1" w:rsidP="009227A1">
      <w:pPr>
        <w:pStyle w:val="ListParagraph"/>
        <w:numPr>
          <w:ilvl w:val="0"/>
          <w:numId w:val="1"/>
        </w:numPr>
        <w:jc w:val="left"/>
        <w:rPr>
          <w:rFonts w:ascii="Maiandra GD" w:hAnsi="Maiandra GD"/>
          <w:b/>
          <w:i/>
        </w:rPr>
      </w:pPr>
      <w:r>
        <w:rPr>
          <w:rFonts w:ascii="Maiandra GD" w:hAnsi="Maiandra GD"/>
          <w:b/>
          <w:i/>
        </w:rPr>
        <w:t>In the space where the figures overlap, list the things that are similar in both places.</w:t>
      </w:r>
    </w:p>
    <w:sectPr w:rsidR="009227A1" w:rsidRPr="009227A1" w:rsidSect="007568AE">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C72C1"/>
    <w:multiLevelType w:val="hybridMultilevel"/>
    <w:tmpl w:val="6C7A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148"/>
    <w:rsid w:val="0006534F"/>
    <w:rsid w:val="00396148"/>
    <w:rsid w:val="007568AE"/>
    <w:rsid w:val="009227A1"/>
    <w:rsid w:val="009C2544"/>
    <w:rsid w:val="00B620AE"/>
    <w:rsid w:val="00BC5ECE"/>
    <w:rsid w:val="00DA4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A1"/>
    <w:pPr>
      <w:ind w:left="720"/>
      <w:contextualSpacing/>
    </w:pPr>
  </w:style>
  <w:style w:type="paragraph" w:styleId="BalloonText">
    <w:name w:val="Balloon Text"/>
    <w:basedOn w:val="Normal"/>
    <w:link w:val="BalloonTextChar"/>
    <w:uiPriority w:val="99"/>
    <w:semiHidden/>
    <w:unhideWhenUsed/>
    <w:rsid w:val="009227A1"/>
    <w:rPr>
      <w:rFonts w:ascii="Tahoma" w:hAnsi="Tahoma" w:cs="Tahoma"/>
      <w:sz w:val="16"/>
      <w:szCs w:val="16"/>
    </w:rPr>
  </w:style>
  <w:style w:type="character" w:customStyle="1" w:styleId="BalloonTextChar">
    <w:name w:val="Balloon Text Char"/>
    <w:basedOn w:val="DefaultParagraphFont"/>
    <w:link w:val="BalloonText"/>
    <w:uiPriority w:val="99"/>
    <w:semiHidden/>
    <w:rsid w:val="00922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3</cp:revision>
  <cp:lastPrinted>2010-04-16T17:44:00Z</cp:lastPrinted>
  <dcterms:created xsi:type="dcterms:W3CDTF">2010-04-16T17:09:00Z</dcterms:created>
  <dcterms:modified xsi:type="dcterms:W3CDTF">2010-04-16T17:46:00Z</dcterms:modified>
</cp:coreProperties>
</file>