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EC" w:rsidRDefault="006764EC">
      <w:pPr>
        <w:pStyle w:val="FootnoteText"/>
        <w:rPr>
          <w:rFonts w:ascii="Comic Sans MS" w:hAnsi="Comic Sans MS"/>
          <w:b/>
          <w:bCs/>
        </w:rPr>
      </w:pPr>
    </w:p>
    <w:p w:rsidR="00897BE3" w:rsidRPr="00B91499" w:rsidRDefault="00723676" w:rsidP="006764EC">
      <w:pPr>
        <w:pStyle w:val="FootnoteText"/>
        <w:jc w:val="center"/>
      </w:pPr>
      <w:r>
        <w:rPr>
          <w:noProof/>
        </w:rPr>
        <w:drawing>
          <wp:inline distT="0" distB="0" distL="0" distR="0">
            <wp:extent cx="4800600" cy="1438275"/>
            <wp:effectExtent l="19050" t="0" r="0" b="0"/>
            <wp:docPr id="1" name="Picture 2" descr="report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cards"/>
                    <pic:cNvPicPr>
                      <a:picLocks noChangeAspect="1" noChangeArrowheads="1"/>
                    </pic:cNvPicPr>
                  </pic:nvPicPr>
                  <pic:blipFill>
                    <a:blip r:embed="rId7"/>
                    <a:srcRect/>
                    <a:stretch>
                      <a:fillRect/>
                    </a:stretch>
                  </pic:blipFill>
                  <pic:spPr bwMode="auto">
                    <a:xfrm>
                      <a:off x="0" y="0"/>
                      <a:ext cx="4800600" cy="1438275"/>
                    </a:xfrm>
                    <a:prstGeom prst="rect">
                      <a:avLst/>
                    </a:prstGeom>
                    <a:noFill/>
                    <a:ln w="9525">
                      <a:noFill/>
                      <a:miter lim="800000"/>
                      <a:headEnd/>
                      <a:tailEnd/>
                    </a:ln>
                  </pic:spPr>
                </pic:pic>
              </a:graphicData>
            </a:graphic>
          </wp:inline>
        </w:drawing>
      </w:r>
    </w:p>
    <w:p w:rsidR="00B4293B" w:rsidRDefault="001520E3" w:rsidP="00B5134E">
      <w:pPr>
        <w:pStyle w:val="FootnoteText"/>
        <w:rPr>
          <w:rFonts w:ascii="Maiandra GD" w:hAnsi="Maiandra GD"/>
        </w:rPr>
      </w:pPr>
      <w:r w:rsidRPr="00B5134E">
        <w:rPr>
          <w:rFonts w:ascii="Maiandra GD" w:hAnsi="Maiandra GD"/>
          <w:b/>
          <w:bCs/>
        </w:rPr>
        <w:t>M</w:t>
      </w:r>
      <w:r w:rsidR="000D6097">
        <w:rPr>
          <w:rFonts w:ascii="Maiandra GD" w:hAnsi="Maiandra GD"/>
          <w:b/>
          <w:bCs/>
        </w:rPr>
        <w:t>rs. Angela Speach</w:t>
      </w:r>
      <w:r w:rsidR="00B4293B" w:rsidRPr="00B5134E">
        <w:rPr>
          <w:rFonts w:ascii="Maiandra GD" w:hAnsi="Maiandra GD"/>
        </w:rPr>
        <w:t xml:space="preserve"> </w:t>
      </w:r>
      <w:r w:rsidR="00B4293B" w:rsidRPr="00B5134E">
        <w:rPr>
          <w:rFonts w:ascii="Maiandra GD" w:hAnsi="Maiandra GD"/>
        </w:rPr>
        <w:tab/>
      </w:r>
      <w:r w:rsidR="00B4293B" w:rsidRPr="00B5134E">
        <w:rPr>
          <w:rFonts w:ascii="Maiandra GD" w:hAnsi="Maiandra GD"/>
        </w:rPr>
        <w:tab/>
      </w:r>
      <w:r w:rsidR="00B4293B" w:rsidRPr="00B5134E">
        <w:rPr>
          <w:rFonts w:ascii="Maiandra GD" w:hAnsi="Maiandra GD"/>
        </w:rPr>
        <w:tab/>
      </w:r>
      <w:r w:rsidR="00B4293B" w:rsidRPr="00B5134E">
        <w:rPr>
          <w:rFonts w:ascii="Maiandra GD" w:hAnsi="Maiandra GD"/>
        </w:rPr>
        <w:tab/>
      </w:r>
      <w:r w:rsidR="00B4293B" w:rsidRPr="00B5134E">
        <w:rPr>
          <w:rFonts w:ascii="Maiandra GD" w:hAnsi="Maiandra GD"/>
        </w:rPr>
        <w:tab/>
      </w:r>
      <w:r w:rsidR="00B4293B" w:rsidRPr="00B5134E">
        <w:rPr>
          <w:rFonts w:ascii="Maiandra GD" w:hAnsi="Maiandra GD"/>
        </w:rPr>
        <w:tab/>
        <w:t xml:space="preserve">                         </w:t>
      </w:r>
      <w:r w:rsidR="003B2889">
        <w:rPr>
          <w:rFonts w:ascii="Maiandra GD" w:hAnsi="Maiandra GD"/>
          <w:b/>
          <w:bCs/>
        </w:rPr>
        <w:t xml:space="preserve">                    English </w:t>
      </w:r>
      <w:r w:rsidR="006764EC" w:rsidRPr="00B5134E">
        <w:rPr>
          <w:rFonts w:ascii="Maiandra GD" w:hAnsi="Maiandra GD"/>
          <w:b/>
          <w:bCs/>
        </w:rPr>
        <w:t>I</w:t>
      </w:r>
      <w:r w:rsidR="00B5134E" w:rsidRPr="00B5134E">
        <w:rPr>
          <w:rFonts w:ascii="Maiandra GD" w:hAnsi="Maiandra GD"/>
          <w:b/>
          <w:bCs/>
        </w:rPr>
        <w:t xml:space="preserve"> Honors</w:t>
      </w:r>
      <w:r w:rsidR="003B2889">
        <w:rPr>
          <w:rFonts w:ascii="Maiandra GD" w:hAnsi="Maiandra GD"/>
          <w:b/>
          <w:bCs/>
        </w:rPr>
        <w:t xml:space="preserve"> </w:t>
      </w:r>
      <w:r w:rsidR="006764EC" w:rsidRPr="00B5134E">
        <w:rPr>
          <w:rFonts w:ascii="Maiandra GD" w:hAnsi="Maiandra GD"/>
          <w:b/>
          <w:bCs/>
          <w:i/>
          <w:iCs/>
        </w:rPr>
        <w:t>Gulf Coast High School</w:t>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r>
      <w:r w:rsidR="00B5134E">
        <w:rPr>
          <w:rFonts w:ascii="Maiandra GD" w:hAnsi="Maiandra GD"/>
          <w:b/>
          <w:bCs/>
          <w:i/>
          <w:iCs/>
        </w:rPr>
        <w:tab/>
        <w:t xml:space="preserve"> </w:t>
      </w:r>
      <w:r w:rsidR="00B5134E">
        <w:rPr>
          <w:rFonts w:ascii="Maiandra GD" w:hAnsi="Maiandra GD"/>
          <w:b/>
          <w:bCs/>
          <w:i/>
          <w:iCs/>
        </w:rPr>
        <w:tab/>
        <w:t xml:space="preserve"> </w:t>
      </w:r>
      <w:r w:rsidR="0052387B" w:rsidRPr="00B5134E">
        <w:rPr>
          <w:rFonts w:ascii="Maiandra GD" w:hAnsi="Maiandra GD"/>
          <w:b/>
          <w:bCs/>
          <w:i/>
          <w:iCs/>
        </w:rPr>
        <w:t xml:space="preserve"> </w:t>
      </w:r>
      <w:r w:rsidR="000D6097">
        <w:rPr>
          <w:rFonts w:ascii="Maiandra GD" w:hAnsi="Maiandra GD"/>
          <w:b/>
          <w:bCs/>
          <w:i/>
          <w:iCs/>
        </w:rPr>
        <w:t xml:space="preserve">      </w:t>
      </w:r>
      <w:r w:rsidR="003B2889">
        <w:rPr>
          <w:rFonts w:ascii="Maiandra GD" w:hAnsi="Maiandra GD"/>
          <w:b/>
          <w:bCs/>
          <w:i/>
          <w:iCs/>
        </w:rPr>
        <w:t xml:space="preserve"> </w:t>
      </w:r>
      <w:r w:rsidR="00B4293B" w:rsidRPr="00B5134E">
        <w:rPr>
          <w:rFonts w:ascii="Maiandra GD" w:hAnsi="Maiandra GD"/>
          <w:b/>
          <w:bCs/>
          <w:iCs/>
        </w:rPr>
        <w:t>Room:</w:t>
      </w:r>
      <w:r w:rsidR="0052387B" w:rsidRPr="00B5134E">
        <w:rPr>
          <w:rFonts w:ascii="Maiandra GD" w:hAnsi="Maiandra GD"/>
          <w:b/>
          <w:bCs/>
          <w:iCs/>
        </w:rPr>
        <w:t xml:space="preserve"> </w:t>
      </w:r>
      <w:r w:rsidR="0052387B" w:rsidRPr="00B5134E">
        <w:rPr>
          <w:rFonts w:ascii="Maiandra GD" w:hAnsi="Maiandra GD"/>
          <w:bCs/>
          <w:iCs/>
        </w:rPr>
        <w:t>5-</w:t>
      </w:r>
      <w:r w:rsidR="00B5134E" w:rsidRPr="00B5134E">
        <w:rPr>
          <w:rFonts w:ascii="Maiandra GD" w:hAnsi="Maiandra GD"/>
          <w:bCs/>
          <w:iCs/>
        </w:rPr>
        <w:t>243</w:t>
      </w:r>
      <w:r w:rsidRPr="00B5134E">
        <w:rPr>
          <w:rFonts w:ascii="Maiandra GD" w:hAnsi="Maiandra GD"/>
        </w:rPr>
        <w:tab/>
      </w:r>
      <w:r w:rsidR="00B4293B" w:rsidRPr="00B5134E">
        <w:rPr>
          <w:rFonts w:ascii="Maiandra GD" w:hAnsi="Maiandra GD"/>
        </w:rPr>
        <w:t xml:space="preserve">  </w:t>
      </w:r>
      <w:r w:rsidRPr="00B5134E">
        <w:rPr>
          <w:rFonts w:ascii="Maiandra GD" w:hAnsi="Maiandra GD"/>
        </w:rPr>
        <w:t xml:space="preserve">        </w:t>
      </w:r>
      <w:r w:rsidR="00B4293B" w:rsidRPr="00B5134E">
        <w:rPr>
          <w:rFonts w:ascii="Maiandra GD" w:hAnsi="Maiandra GD"/>
        </w:rPr>
        <w:t xml:space="preserve"> </w:t>
      </w:r>
      <w:r w:rsidR="00B4293B" w:rsidRPr="00B5134E">
        <w:rPr>
          <w:rFonts w:ascii="Maiandra GD" w:hAnsi="Maiandra GD"/>
          <w:b/>
          <w:bCs/>
        </w:rPr>
        <w:t>E-Mail</w:t>
      </w:r>
      <w:r w:rsidR="006764EC" w:rsidRPr="00B5134E">
        <w:rPr>
          <w:rFonts w:ascii="Maiandra GD" w:hAnsi="Maiandra GD"/>
        </w:rPr>
        <w:t xml:space="preserve">: </w:t>
      </w:r>
      <w:hyperlink r:id="rId8" w:history="1">
        <w:r w:rsidR="000D6097" w:rsidRPr="00AC179A">
          <w:rPr>
            <w:rStyle w:val="Hyperlink"/>
            <w:rFonts w:ascii="Maiandra GD" w:hAnsi="Maiandra GD"/>
          </w:rPr>
          <w:t>speaca@collier.k12.fl.us</w:t>
        </w:r>
      </w:hyperlink>
      <w:r w:rsidR="00B5134E">
        <w:rPr>
          <w:rFonts w:ascii="Maiandra GD" w:hAnsi="Maiandra GD"/>
        </w:rPr>
        <w:tab/>
      </w:r>
      <w:r w:rsidR="00B5134E">
        <w:rPr>
          <w:rFonts w:ascii="Maiandra GD" w:hAnsi="Maiandra GD"/>
        </w:rPr>
        <w:tab/>
      </w:r>
      <w:r w:rsidR="00B5134E">
        <w:rPr>
          <w:rFonts w:ascii="Maiandra GD" w:hAnsi="Maiandra GD"/>
        </w:rPr>
        <w:tab/>
      </w:r>
      <w:r w:rsidR="00B5134E">
        <w:rPr>
          <w:rFonts w:ascii="Maiandra GD" w:hAnsi="Maiandra GD"/>
        </w:rPr>
        <w:tab/>
      </w:r>
      <w:r w:rsidR="00B5134E">
        <w:rPr>
          <w:rFonts w:ascii="Maiandra GD" w:hAnsi="Maiandra GD"/>
        </w:rPr>
        <w:tab/>
      </w:r>
      <w:r w:rsidR="00B5134E">
        <w:rPr>
          <w:rFonts w:ascii="Maiandra GD" w:hAnsi="Maiandra GD"/>
        </w:rPr>
        <w:tab/>
      </w:r>
      <w:r w:rsidR="00B5134E">
        <w:rPr>
          <w:rFonts w:ascii="Maiandra GD" w:hAnsi="Maiandra GD"/>
        </w:rPr>
        <w:tab/>
      </w:r>
      <w:r w:rsidR="00B5134E">
        <w:rPr>
          <w:rFonts w:ascii="Maiandra GD" w:hAnsi="Maiandra GD"/>
        </w:rPr>
        <w:tab/>
        <w:t xml:space="preserve">         </w:t>
      </w:r>
      <w:r w:rsidR="003B2889">
        <w:rPr>
          <w:rFonts w:ascii="Maiandra GD" w:hAnsi="Maiandra GD"/>
        </w:rPr>
        <w:t xml:space="preserve"> </w:t>
      </w:r>
      <w:r w:rsidR="00B5134E" w:rsidRPr="00B5134E">
        <w:rPr>
          <w:rFonts w:ascii="Maiandra GD" w:hAnsi="Maiandra GD"/>
          <w:b/>
        </w:rPr>
        <w:t>Phone:</w:t>
      </w:r>
      <w:r w:rsidR="00B5134E">
        <w:rPr>
          <w:rFonts w:ascii="Maiandra GD" w:hAnsi="Maiandra GD"/>
        </w:rPr>
        <w:t xml:space="preserve"> 377-1556</w:t>
      </w:r>
    </w:p>
    <w:p w:rsidR="00024E13" w:rsidRDefault="00024E13" w:rsidP="00B5134E">
      <w:pPr>
        <w:pStyle w:val="FootnoteText"/>
        <w:rPr>
          <w:rFonts w:ascii="Maiandra GD" w:hAnsi="Maiandra GD"/>
        </w:rPr>
      </w:pPr>
      <w:r>
        <w:rPr>
          <w:rFonts w:ascii="Maiandra GD" w:hAnsi="Maiandra GD"/>
          <w:b/>
        </w:rPr>
        <w:t xml:space="preserve">Website: </w:t>
      </w:r>
      <w:hyperlink r:id="rId9" w:history="1">
        <w:r w:rsidRPr="00FB13C1">
          <w:rPr>
            <w:rStyle w:val="Hyperlink"/>
            <w:rFonts w:ascii="Maiandra GD" w:hAnsi="Maiandra GD"/>
          </w:rPr>
          <w:t>www.mrsspeachenglish.weebly.com</w:t>
        </w:r>
      </w:hyperlink>
    </w:p>
    <w:p w:rsidR="00024E13" w:rsidRPr="00024E13" w:rsidRDefault="00024E13" w:rsidP="00B5134E">
      <w:pPr>
        <w:pStyle w:val="FootnoteText"/>
        <w:rPr>
          <w:rFonts w:ascii="Maiandra GD" w:hAnsi="Maiandra GD"/>
          <w:bCs/>
          <w:i/>
        </w:rPr>
      </w:pPr>
      <w:r>
        <w:rPr>
          <w:rFonts w:ascii="Maiandra GD" w:hAnsi="Maiandra GD"/>
          <w:i/>
        </w:rPr>
        <w:t>(It is highly encouraged you visit th</w:t>
      </w:r>
      <w:r w:rsidR="0071769F">
        <w:rPr>
          <w:rFonts w:ascii="Maiandra GD" w:hAnsi="Maiandra GD"/>
          <w:i/>
        </w:rPr>
        <w:t>e class website, you will get</w:t>
      </w:r>
      <w:r>
        <w:rPr>
          <w:rFonts w:ascii="Maiandra GD" w:hAnsi="Maiandra GD"/>
          <w:i/>
        </w:rPr>
        <w:t xml:space="preserve"> ideas of some of the pieces of literature we will be covering</w:t>
      </w:r>
      <w:r w:rsidR="0071769F">
        <w:rPr>
          <w:rFonts w:ascii="Maiandra GD" w:hAnsi="Maiandra GD"/>
          <w:i/>
        </w:rPr>
        <w:t>,</w:t>
      </w:r>
      <w:r>
        <w:rPr>
          <w:rFonts w:ascii="Maiandra GD" w:hAnsi="Maiandra GD"/>
          <w:i/>
        </w:rPr>
        <w:t xml:space="preserve"> as well as</w:t>
      </w:r>
      <w:r w:rsidR="0071769F">
        <w:rPr>
          <w:rFonts w:ascii="Maiandra GD" w:hAnsi="Maiandra GD"/>
          <w:i/>
        </w:rPr>
        <w:t>,</w:t>
      </w:r>
      <w:r>
        <w:rPr>
          <w:rFonts w:ascii="Maiandra GD" w:hAnsi="Maiandra GD"/>
          <w:i/>
        </w:rPr>
        <w:t xml:space="preserve"> various projects associated. The website also serves as a place to get missing assignments among other important information</w:t>
      </w:r>
      <w:r w:rsidR="0071769F">
        <w:rPr>
          <w:rFonts w:ascii="Maiandra GD" w:hAnsi="Maiandra GD"/>
          <w:i/>
        </w:rPr>
        <w:t xml:space="preserve"> I may post.</w:t>
      </w:r>
      <w:r>
        <w:rPr>
          <w:rFonts w:ascii="Maiandra GD" w:hAnsi="Maiandra GD"/>
          <w:i/>
        </w:rPr>
        <w:t>)</w:t>
      </w:r>
    </w:p>
    <w:p w:rsidR="00890CCF" w:rsidRDefault="004D15A2" w:rsidP="00904C82">
      <w:pPr>
        <w:pStyle w:val="Heading1"/>
        <w:rPr>
          <w:rFonts w:ascii="Jester" w:hAnsi="Jester"/>
          <w:b w:val="0"/>
          <w:sz w:val="28"/>
          <w:szCs w:val="28"/>
        </w:rPr>
      </w:pPr>
      <w:r w:rsidRPr="004D15A2">
        <w:rPr>
          <w:rFonts w:ascii="Comic Sans MS" w:hAnsi="Comic Sans MS"/>
          <w:b w:val="0"/>
          <w:bCs/>
          <w:noProof/>
        </w:rPr>
        <w:pict>
          <v:roundrect id="_x0000_s1075" style="position:absolute;left:0;text-align:left;margin-left:175.05pt;margin-top:16pt;width:153pt;height:18pt;z-index:-251664896" arcsize="10923f" fillcolor="silver"/>
        </w:pict>
      </w:r>
    </w:p>
    <w:p w:rsidR="00B4293B" w:rsidRPr="004A74B4" w:rsidRDefault="00B4293B" w:rsidP="00904C82">
      <w:pPr>
        <w:pStyle w:val="Heading1"/>
        <w:rPr>
          <w:rFonts w:ascii="Maiandra GD" w:hAnsi="Maiandra GD"/>
          <w:b w:val="0"/>
          <w:sz w:val="24"/>
          <w:szCs w:val="24"/>
        </w:rPr>
      </w:pPr>
      <w:r w:rsidRPr="004A74B4">
        <w:rPr>
          <w:rFonts w:ascii="Maiandra GD" w:hAnsi="Maiandra GD"/>
          <w:b w:val="0"/>
          <w:sz w:val="24"/>
          <w:szCs w:val="24"/>
        </w:rPr>
        <w:t xml:space="preserve">Course Description </w:t>
      </w:r>
    </w:p>
    <w:p w:rsidR="004A74B4" w:rsidRDefault="004A74B4" w:rsidP="006764EC">
      <w:pPr>
        <w:ind w:left="720" w:firstLine="75"/>
        <w:jc w:val="both"/>
        <w:rPr>
          <w:rFonts w:ascii="Maiandra GD" w:hAnsi="Maiandra GD"/>
          <w:i/>
          <w:iCs/>
        </w:rPr>
      </w:pPr>
    </w:p>
    <w:p w:rsidR="00B4293B" w:rsidRDefault="006764EC" w:rsidP="006764EC">
      <w:pPr>
        <w:ind w:left="720" w:firstLine="75"/>
        <w:jc w:val="both"/>
        <w:rPr>
          <w:rFonts w:ascii="Maiandra GD" w:hAnsi="Maiandra GD"/>
          <w:i/>
          <w:iCs/>
        </w:rPr>
      </w:pPr>
      <w:r w:rsidRPr="00B5134E">
        <w:rPr>
          <w:rFonts w:ascii="Maiandra GD" w:hAnsi="Maiandra GD"/>
          <w:i/>
          <w:iCs/>
        </w:rPr>
        <w:t>English I</w:t>
      </w:r>
      <w:r w:rsidR="00B5134E" w:rsidRPr="00B5134E">
        <w:rPr>
          <w:rFonts w:ascii="Maiandra GD" w:hAnsi="Maiandra GD"/>
          <w:i/>
          <w:iCs/>
        </w:rPr>
        <w:t xml:space="preserve"> Honors</w:t>
      </w:r>
      <w:r w:rsidR="004B0DFC" w:rsidRPr="00B5134E">
        <w:rPr>
          <w:rFonts w:ascii="Maiandra GD" w:hAnsi="Maiandra GD"/>
          <w:i/>
          <w:iCs/>
        </w:rPr>
        <w:t xml:space="preserve"> is designed to strengthen students reading writing, listening, critical thinking and speaking skills</w:t>
      </w:r>
      <w:r w:rsidR="00A63F8A" w:rsidRPr="00B5134E">
        <w:rPr>
          <w:rFonts w:ascii="Maiandra GD" w:hAnsi="Maiandra GD"/>
          <w:i/>
          <w:iCs/>
        </w:rPr>
        <w:t xml:space="preserve">.  </w:t>
      </w:r>
      <w:r w:rsidR="004B0DFC" w:rsidRPr="00B5134E">
        <w:rPr>
          <w:rFonts w:ascii="Maiandra GD" w:hAnsi="Maiandra GD"/>
        </w:rPr>
        <w:t xml:space="preserve">Students will strengthen their understanding of the elements of fiction through readings in drama, poetry, </w:t>
      </w:r>
      <w:r w:rsidR="00890CCF" w:rsidRPr="00B5134E">
        <w:rPr>
          <w:rFonts w:ascii="Maiandra GD" w:hAnsi="Maiandra GD"/>
        </w:rPr>
        <w:t xml:space="preserve">short stories, </w:t>
      </w:r>
      <w:r w:rsidR="004B0DFC" w:rsidRPr="00B5134E">
        <w:rPr>
          <w:rFonts w:ascii="Maiandra GD" w:hAnsi="Maiandra GD"/>
        </w:rPr>
        <w:t>and the novel</w:t>
      </w:r>
      <w:r w:rsidR="00A63F8A" w:rsidRPr="00B5134E">
        <w:rPr>
          <w:rFonts w:ascii="Maiandra GD" w:hAnsi="Maiandra GD"/>
        </w:rPr>
        <w:t xml:space="preserve">.  </w:t>
      </w:r>
      <w:r w:rsidR="004B0DFC" w:rsidRPr="00B5134E">
        <w:rPr>
          <w:rFonts w:ascii="Maiandra GD" w:hAnsi="Maiandra GD"/>
        </w:rPr>
        <w:t xml:space="preserve">They will write for narrative analysis and research purposes, with an emphasis on literary analysis.  Course content is meant to prepare students to </w:t>
      </w:r>
      <w:r w:rsidR="00561CEB" w:rsidRPr="00B5134E">
        <w:rPr>
          <w:rFonts w:ascii="Maiandra GD" w:hAnsi="Maiandra GD"/>
        </w:rPr>
        <w:t xml:space="preserve">master the </w:t>
      </w:r>
      <w:r w:rsidRPr="00B5134E">
        <w:rPr>
          <w:rFonts w:ascii="Maiandra GD" w:hAnsi="Maiandra GD"/>
        </w:rPr>
        <w:t>FCAT</w:t>
      </w:r>
      <w:r w:rsidR="004B0DFC" w:rsidRPr="00B5134E">
        <w:rPr>
          <w:rFonts w:ascii="Maiandra GD" w:hAnsi="Maiandra GD"/>
        </w:rPr>
        <w:t xml:space="preserve"> and to meet the </w:t>
      </w:r>
      <w:r w:rsidRPr="00B5134E">
        <w:rPr>
          <w:rFonts w:ascii="Maiandra GD" w:hAnsi="Maiandra GD"/>
        </w:rPr>
        <w:t>Florida State Sunshine</w:t>
      </w:r>
      <w:r w:rsidR="004B0DFC" w:rsidRPr="00B5134E">
        <w:rPr>
          <w:rFonts w:ascii="Maiandra GD" w:hAnsi="Maiandra GD"/>
        </w:rPr>
        <w:t xml:space="preserve"> Standards</w:t>
      </w:r>
      <w:r w:rsidR="004B0DFC" w:rsidRPr="00B5134E">
        <w:rPr>
          <w:rFonts w:ascii="Maiandra GD" w:hAnsi="Maiandra GD"/>
          <w:i/>
          <w:iCs/>
        </w:rPr>
        <w:t>.</w:t>
      </w:r>
    </w:p>
    <w:p w:rsidR="004A74B4" w:rsidRPr="00B5134E" w:rsidRDefault="004A74B4" w:rsidP="006764EC">
      <w:pPr>
        <w:ind w:left="720" w:firstLine="75"/>
        <w:jc w:val="both"/>
        <w:rPr>
          <w:rFonts w:ascii="Maiandra GD" w:hAnsi="Maiandra GD"/>
          <w:i/>
          <w:iCs/>
        </w:rPr>
      </w:pPr>
    </w:p>
    <w:p w:rsidR="00890CCF" w:rsidRPr="00890CCF" w:rsidRDefault="00890CCF" w:rsidP="00890CCF">
      <w:pPr>
        <w:ind w:left="360"/>
        <w:jc w:val="both"/>
        <w:rPr>
          <w:rFonts w:ascii="Comic Sans MS" w:hAnsi="Comic Sans MS"/>
          <w:sz w:val="6"/>
          <w:szCs w:val="6"/>
        </w:rPr>
      </w:pPr>
    </w:p>
    <w:p w:rsidR="00B4293B" w:rsidRPr="004A74B4" w:rsidRDefault="004D15A2">
      <w:pPr>
        <w:pStyle w:val="Heading6"/>
        <w:rPr>
          <w:rFonts w:ascii="Maiandra GD" w:hAnsi="Maiandra GD"/>
          <w:b w:val="0"/>
          <w:bCs w:val="0"/>
          <w:sz w:val="24"/>
          <w:szCs w:val="24"/>
        </w:rPr>
      </w:pPr>
      <w:r>
        <w:rPr>
          <w:rFonts w:ascii="Maiandra GD" w:hAnsi="Maiandra GD"/>
          <w:b w:val="0"/>
          <w:bCs w:val="0"/>
          <w:noProof/>
          <w:sz w:val="24"/>
          <w:szCs w:val="24"/>
        </w:rPr>
        <w:pict>
          <v:roundrect id="_x0000_s1076" style="position:absolute;left:0;text-align:left;margin-left:166.05pt;margin-top:0;width:171pt;height:19.2pt;z-index:-251663872" arcsize="10923f" fillcolor="silver"/>
        </w:pict>
      </w:r>
      <w:r w:rsidR="00B4293B" w:rsidRPr="004A74B4">
        <w:rPr>
          <w:rFonts w:ascii="Maiandra GD" w:hAnsi="Maiandra GD"/>
          <w:b w:val="0"/>
          <w:bCs w:val="0"/>
          <w:sz w:val="24"/>
          <w:szCs w:val="24"/>
        </w:rPr>
        <w:t>Student Expectations</w:t>
      </w:r>
    </w:p>
    <w:p w:rsidR="001C66CA" w:rsidRDefault="001C66CA" w:rsidP="001C66CA">
      <w:pPr>
        <w:tabs>
          <w:tab w:val="left" w:pos="0"/>
        </w:tabs>
        <w:ind w:left="720" w:hanging="720"/>
        <w:jc w:val="center"/>
        <w:rPr>
          <w:sz w:val="24"/>
          <w:szCs w:val="24"/>
        </w:rPr>
      </w:pPr>
    </w:p>
    <w:p w:rsidR="001C66CA" w:rsidRPr="00B5134E" w:rsidRDefault="00B91499" w:rsidP="001C66CA">
      <w:pPr>
        <w:tabs>
          <w:tab w:val="left" w:pos="0"/>
        </w:tabs>
        <w:ind w:left="720" w:hanging="720"/>
        <w:jc w:val="center"/>
        <w:rPr>
          <w:rFonts w:ascii="Maiandra GD" w:hAnsi="Maiandra GD"/>
          <w:sz w:val="24"/>
          <w:szCs w:val="24"/>
        </w:rPr>
      </w:pPr>
      <w:r>
        <w:rPr>
          <w:rFonts w:ascii="Maiandra GD" w:hAnsi="Maiandra GD"/>
          <w:sz w:val="24"/>
          <w:szCs w:val="24"/>
        </w:rPr>
        <w:t xml:space="preserve">Be Respectful. </w:t>
      </w:r>
      <w:r w:rsidR="001C66CA" w:rsidRPr="00B5134E">
        <w:rPr>
          <w:rFonts w:ascii="Maiandra GD" w:hAnsi="Maiandra GD"/>
          <w:sz w:val="24"/>
          <w:szCs w:val="24"/>
        </w:rPr>
        <w:t>Be Punctual</w:t>
      </w:r>
      <w:r>
        <w:rPr>
          <w:rFonts w:ascii="Maiandra GD" w:hAnsi="Maiandra GD"/>
          <w:sz w:val="24"/>
          <w:szCs w:val="24"/>
        </w:rPr>
        <w:t>. Be Prepared. Be Engaged.</w:t>
      </w:r>
      <w:r w:rsidR="001C66CA" w:rsidRPr="00B5134E">
        <w:rPr>
          <w:rFonts w:ascii="Maiandra GD" w:hAnsi="Maiandra GD"/>
          <w:sz w:val="24"/>
          <w:szCs w:val="24"/>
        </w:rPr>
        <w:t xml:space="preserve"> Be Positive</w:t>
      </w:r>
    </w:p>
    <w:p w:rsidR="001C66CA" w:rsidRDefault="001C66CA">
      <w:pPr>
        <w:tabs>
          <w:tab w:val="left" w:pos="0"/>
        </w:tabs>
        <w:ind w:left="720" w:hanging="720"/>
        <w:jc w:val="both"/>
        <w:rPr>
          <w:rFonts w:ascii="Wingdings" w:hAnsi="Wingdings"/>
          <w:sz w:val="24"/>
        </w:rPr>
      </w:pPr>
    </w:p>
    <w:p w:rsidR="00B4293B" w:rsidRDefault="00B4293B" w:rsidP="00B5134E">
      <w:pPr>
        <w:tabs>
          <w:tab w:val="left" w:pos="0"/>
        </w:tabs>
        <w:ind w:left="720" w:hanging="720"/>
        <w:rPr>
          <w:rFonts w:ascii="Comic Sans MS" w:hAnsi="Comic Sans MS"/>
        </w:rPr>
      </w:pPr>
      <w:r>
        <w:rPr>
          <w:rFonts w:ascii="Wingdings" w:hAnsi="Wingdings"/>
          <w:sz w:val="24"/>
        </w:rPr>
        <w:t></w:t>
      </w:r>
      <w:r>
        <w:rPr>
          <w:rFonts w:ascii="Wingdings" w:hAnsi="Wingdings"/>
        </w:rPr>
        <w:t></w:t>
      </w:r>
      <w:r>
        <w:rPr>
          <w:rFonts w:ascii="Comic Sans MS" w:hAnsi="Comic Sans MS"/>
        </w:rPr>
        <w:tab/>
      </w:r>
      <w:proofErr w:type="gramStart"/>
      <w:r w:rsidRPr="00B5134E">
        <w:rPr>
          <w:rFonts w:ascii="Maiandra GD" w:hAnsi="Maiandra GD"/>
        </w:rPr>
        <w:t>We</w:t>
      </w:r>
      <w:proofErr w:type="gramEnd"/>
      <w:r w:rsidRPr="00B5134E">
        <w:rPr>
          <w:rFonts w:ascii="Maiandra GD" w:hAnsi="Maiandra GD"/>
        </w:rPr>
        <w:t xml:space="preserve"> will analyze diverse works of literature, focusing on literary devices, criticisms, and conventions as we relate themes of literature to our lives and society.</w:t>
      </w:r>
    </w:p>
    <w:p w:rsidR="00B4293B" w:rsidRDefault="00B4293B">
      <w:pPr>
        <w:pStyle w:val="FootnoteText"/>
        <w:tabs>
          <w:tab w:val="left" w:pos="9360"/>
        </w:tabs>
        <w:rPr>
          <w:rFonts w:ascii="Comic Sans MS" w:hAnsi="Comic Sans MS"/>
          <w:noProof/>
          <w:sz w:val="8"/>
        </w:rPr>
      </w:pPr>
    </w:p>
    <w:p w:rsidR="00B4293B" w:rsidRPr="00B5134E" w:rsidRDefault="00B4293B">
      <w:pPr>
        <w:tabs>
          <w:tab w:val="left" w:pos="0"/>
        </w:tabs>
        <w:ind w:left="720" w:hanging="720"/>
        <w:jc w:val="both"/>
        <w:rPr>
          <w:rFonts w:ascii="Maiandra GD" w:hAnsi="Maiandra GD"/>
        </w:rPr>
      </w:pPr>
      <w:r>
        <w:rPr>
          <w:rFonts w:ascii="Wingdings" w:hAnsi="Wingdings"/>
          <w:sz w:val="24"/>
        </w:rPr>
        <w:t></w:t>
      </w:r>
      <w:r>
        <w:rPr>
          <w:rFonts w:ascii="Comic Sans MS" w:hAnsi="Comic Sans MS"/>
          <w:sz w:val="24"/>
        </w:rPr>
        <w:tab/>
      </w:r>
      <w:proofErr w:type="gramStart"/>
      <w:r w:rsidRPr="00B5134E">
        <w:rPr>
          <w:rFonts w:ascii="Maiandra GD" w:hAnsi="Maiandra GD"/>
          <w:i/>
          <w:iCs/>
        </w:rPr>
        <w:t>We</w:t>
      </w:r>
      <w:proofErr w:type="gramEnd"/>
      <w:r w:rsidRPr="00B5134E">
        <w:rPr>
          <w:rFonts w:ascii="Maiandra GD" w:hAnsi="Maiandra GD"/>
          <w:i/>
          <w:iCs/>
        </w:rPr>
        <w:t xml:space="preserve"> will master several styles of expository essay writing by </w:t>
      </w:r>
      <w:r w:rsidRPr="00B5134E">
        <w:rPr>
          <w:rFonts w:ascii="Maiandra GD" w:hAnsi="Maiandra GD"/>
          <w:i/>
          <w:iCs/>
          <w:spacing w:val="-10"/>
        </w:rPr>
        <w:t>strength</w:t>
      </w:r>
      <w:r w:rsidRPr="00B5134E">
        <w:rPr>
          <w:rFonts w:ascii="Maiandra GD" w:hAnsi="Maiandra GD"/>
          <w:i/>
          <w:iCs/>
        </w:rPr>
        <w:t>ening our writing, peer editing, research, and grammatical skills through cooperative learning projects, essays, and performances.</w:t>
      </w:r>
    </w:p>
    <w:p w:rsidR="00B4293B" w:rsidRDefault="00B4293B">
      <w:pPr>
        <w:tabs>
          <w:tab w:val="left" w:pos="9360"/>
        </w:tabs>
        <w:rPr>
          <w:rFonts w:ascii="Comic Sans MS" w:hAnsi="Comic Sans MS"/>
          <w:sz w:val="8"/>
        </w:rPr>
      </w:pPr>
    </w:p>
    <w:p w:rsidR="00B4293B" w:rsidRPr="00B5134E" w:rsidRDefault="00723676">
      <w:pPr>
        <w:pStyle w:val="BodyText2"/>
        <w:tabs>
          <w:tab w:val="clear" w:pos="720"/>
          <w:tab w:val="left" w:pos="0"/>
        </w:tabs>
        <w:ind w:left="720" w:hanging="720"/>
        <w:rPr>
          <w:rFonts w:ascii="Maiandra GD" w:hAnsi="Maiandra GD"/>
        </w:rPr>
      </w:pPr>
      <w:r>
        <w:rPr>
          <w:noProof/>
        </w:rPr>
        <w:drawing>
          <wp:anchor distT="0" distB="0" distL="114300" distR="114300" simplePos="0" relativeHeight="251663872" behindDoc="1" locked="0" layoutInCell="1" allowOverlap="1">
            <wp:simplePos x="0" y="0"/>
            <wp:positionH relativeFrom="column">
              <wp:posOffset>5377815</wp:posOffset>
            </wp:positionH>
            <wp:positionV relativeFrom="paragraph">
              <wp:posOffset>192405</wp:posOffset>
            </wp:positionV>
            <wp:extent cx="942975" cy="1190625"/>
            <wp:effectExtent l="19050" t="0" r="9525" b="0"/>
            <wp:wrapTight wrapText="bothSides">
              <wp:wrapPolygon edited="0">
                <wp:start x="-436" y="0"/>
                <wp:lineTo x="-436" y="21427"/>
                <wp:lineTo x="21818" y="21427"/>
                <wp:lineTo x="21818" y="0"/>
                <wp:lineTo x="-436" y="0"/>
              </wp:wrapPolygon>
            </wp:wrapTight>
            <wp:docPr id="85" name="Picture 85" descr="calvinhobbes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alvinhobbesearth"/>
                    <pic:cNvPicPr>
                      <a:picLocks noChangeAspect="1" noChangeArrowheads="1"/>
                    </pic:cNvPicPr>
                  </pic:nvPicPr>
                  <pic:blipFill>
                    <a:blip r:embed="rId10"/>
                    <a:srcRect/>
                    <a:stretch>
                      <a:fillRect/>
                    </a:stretch>
                  </pic:blipFill>
                  <pic:spPr bwMode="auto">
                    <a:xfrm>
                      <a:off x="0" y="0"/>
                      <a:ext cx="942975" cy="1190625"/>
                    </a:xfrm>
                    <a:prstGeom prst="rect">
                      <a:avLst/>
                    </a:prstGeom>
                    <a:noFill/>
                  </pic:spPr>
                </pic:pic>
              </a:graphicData>
            </a:graphic>
          </wp:anchor>
        </w:drawing>
      </w:r>
      <w:r w:rsidR="00B4293B">
        <w:rPr>
          <w:rFonts w:ascii="Wingdings" w:hAnsi="Wingdings"/>
          <w:sz w:val="24"/>
        </w:rPr>
        <w:t></w:t>
      </w:r>
      <w:r w:rsidR="00B4293B">
        <w:tab/>
      </w:r>
      <w:r w:rsidR="00B4293B" w:rsidRPr="00B5134E">
        <w:rPr>
          <w:rFonts w:ascii="Maiandra GD" w:hAnsi="Maiandra GD"/>
        </w:rPr>
        <w:t>We will demonstrate through writing, discussions, cooperative learning, test taking, internet research, and performances our ability to think critically in preparation for passing the high school exit exam, entering college and going into the world of work.</w:t>
      </w:r>
    </w:p>
    <w:p w:rsidR="00B4293B" w:rsidRDefault="00B4293B">
      <w:pPr>
        <w:tabs>
          <w:tab w:val="left" w:pos="9360"/>
        </w:tabs>
        <w:rPr>
          <w:rFonts w:ascii="Comic Sans MS" w:hAnsi="Comic Sans MS"/>
          <w:sz w:val="8"/>
        </w:rPr>
      </w:pPr>
    </w:p>
    <w:p w:rsidR="00B4293B" w:rsidRDefault="00B4293B">
      <w:pPr>
        <w:ind w:left="720" w:hanging="720"/>
        <w:rPr>
          <w:rFonts w:ascii="Comic Sans MS" w:hAnsi="Comic Sans MS"/>
        </w:rPr>
      </w:pPr>
      <w:r>
        <w:rPr>
          <w:rFonts w:ascii="Wingdings" w:hAnsi="Wingdings"/>
          <w:sz w:val="24"/>
        </w:rPr>
        <w:t></w:t>
      </w:r>
      <w:r>
        <w:rPr>
          <w:rFonts w:ascii="Comic Sans MS" w:hAnsi="Comic Sans MS"/>
          <w:sz w:val="24"/>
        </w:rPr>
        <w:tab/>
      </w:r>
      <w:proofErr w:type="gramStart"/>
      <w:r w:rsidRPr="00B5134E">
        <w:rPr>
          <w:rFonts w:ascii="Maiandra GD" w:hAnsi="Maiandra GD"/>
          <w:i/>
          <w:iCs/>
        </w:rPr>
        <w:t>We</w:t>
      </w:r>
      <w:proofErr w:type="gramEnd"/>
      <w:r w:rsidRPr="00B5134E">
        <w:rPr>
          <w:rFonts w:ascii="Maiandra GD" w:hAnsi="Maiandra GD"/>
          <w:i/>
          <w:iCs/>
        </w:rPr>
        <w:t xml:space="preserve"> will develop as readers and in</w:t>
      </w:r>
      <w:r w:rsidR="002D6812" w:rsidRPr="00B5134E">
        <w:rPr>
          <w:rFonts w:ascii="Maiandra GD" w:hAnsi="Maiandra GD"/>
          <w:i/>
          <w:iCs/>
        </w:rPr>
        <w:t>terpreters of text by reading</w:t>
      </w:r>
      <w:r w:rsidR="006975D4" w:rsidRPr="00B5134E">
        <w:rPr>
          <w:rFonts w:ascii="Maiandra GD" w:hAnsi="Maiandra GD"/>
          <w:i/>
          <w:iCs/>
        </w:rPr>
        <w:t xml:space="preserve"> novels</w:t>
      </w:r>
      <w:r w:rsidRPr="00B5134E">
        <w:rPr>
          <w:rFonts w:ascii="Maiandra GD" w:hAnsi="Maiandra GD"/>
          <w:i/>
          <w:iCs/>
        </w:rPr>
        <w:t xml:space="preserve"> and responding to </w:t>
      </w:r>
      <w:r w:rsidR="006975D4" w:rsidRPr="00B5134E">
        <w:rPr>
          <w:rFonts w:ascii="Maiandra GD" w:hAnsi="Maiandra GD"/>
          <w:i/>
          <w:iCs/>
        </w:rPr>
        <w:t xml:space="preserve">them </w:t>
      </w:r>
      <w:r w:rsidRPr="00B5134E">
        <w:rPr>
          <w:rFonts w:ascii="Maiandra GD" w:hAnsi="Maiandra GD"/>
          <w:i/>
          <w:iCs/>
        </w:rPr>
        <w:t>in meaningful way</w:t>
      </w:r>
      <w:r w:rsidR="006975D4" w:rsidRPr="00B5134E">
        <w:rPr>
          <w:rFonts w:ascii="Maiandra GD" w:hAnsi="Maiandra GD"/>
          <w:i/>
          <w:iCs/>
        </w:rPr>
        <w:t>s</w:t>
      </w:r>
      <w:r w:rsidRPr="00B5134E">
        <w:rPr>
          <w:rFonts w:ascii="Maiandra GD" w:hAnsi="Maiandra GD"/>
          <w:i/>
          <w:iCs/>
        </w:rPr>
        <w:t>.</w:t>
      </w:r>
      <w:r>
        <w:rPr>
          <w:rFonts w:ascii="Comic Sans MS" w:hAnsi="Comic Sans MS"/>
        </w:rPr>
        <w:t xml:space="preserve">  </w:t>
      </w:r>
    </w:p>
    <w:p w:rsidR="00B4293B" w:rsidRDefault="00B4293B">
      <w:pPr>
        <w:rPr>
          <w:rFonts w:ascii="Comic Sans MS" w:hAnsi="Comic Sans MS"/>
          <w:sz w:val="8"/>
        </w:rPr>
      </w:pPr>
    </w:p>
    <w:p w:rsidR="004A74B4" w:rsidRDefault="004B0DFC" w:rsidP="004A74B4">
      <w:pPr>
        <w:pStyle w:val="BodyText2"/>
        <w:tabs>
          <w:tab w:val="clear" w:pos="720"/>
          <w:tab w:val="left" w:pos="0"/>
        </w:tabs>
        <w:ind w:left="720" w:hanging="720"/>
        <w:rPr>
          <w:rFonts w:ascii="Maiandra GD" w:hAnsi="Maiandra GD"/>
        </w:rPr>
      </w:pPr>
      <w:r>
        <w:rPr>
          <w:rFonts w:ascii="Wingdings" w:hAnsi="Wingdings"/>
          <w:sz w:val="24"/>
        </w:rPr>
        <w:t></w:t>
      </w:r>
      <w:r>
        <w:tab/>
      </w:r>
      <w:proofErr w:type="gramStart"/>
      <w:r w:rsidRPr="00B5134E">
        <w:rPr>
          <w:rFonts w:ascii="Maiandra GD" w:hAnsi="Maiandra GD"/>
        </w:rPr>
        <w:t>We</w:t>
      </w:r>
      <w:proofErr w:type="gramEnd"/>
      <w:r w:rsidRPr="00B5134E">
        <w:rPr>
          <w:rFonts w:ascii="Maiandra GD" w:hAnsi="Maiandra GD"/>
        </w:rPr>
        <w:t xml:space="preserve"> will cultivate a passion to become life-long learners and critical thinkers</w:t>
      </w:r>
      <w:r w:rsidR="004A74B4">
        <w:rPr>
          <w:rFonts w:ascii="Maiandra GD" w:hAnsi="Maiandra GD"/>
        </w:rPr>
        <w:t>.</w:t>
      </w:r>
    </w:p>
    <w:p w:rsidR="004A74B4" w:rsidRPr="004A74B4" w:rsidRDefault="004A74B4" w:rsidP="00765A35">
      <w:pPr>
        <w:pStyle w:val="BodyText2"/>
        <w:tabs>
          <w:tab w:val="clear" w:pos="720"/>
          <w:tab w:val="left" w:pos="0"/>
        </w:tabs>
        <w:rPr>
          <w:rFonts w:ascii="Maiandra GD" w:hAnsi="Maiandra GD"/>
        </w:rPr>
      </w:pPr>
    </w:p>
    <w:p w:rsidR="004B0DFC" w:rsidRPr="00561CEB" w:rsidRDefault="004B0DFC">
      <w:pPr>
        <w:rPr>
          <w:rFonts w:ascii="Comic Sans MS" w:hAnsi="Comic Sans MS"/>
          <w:sz w:val="4"/>
          <w:szCs w:val="4"/>
        </w:rPr>
      </w:pPr>
    </w:p>
    <w:p w:rsidR="00183E9E" w:rsidRDefault="00B4293B" w:rsidP="00183E9E">
      <w:pPr>
        <w:rPr>
          <w:rFonts w:ascii="Comic Sans MS" w:hAnsi="Comic Sans MS"/>
          <w:b/>
          <w:i/>
          <w:iCs/>
          <w:color w:val="0000FF"/>
          <w:sz w:val="22"/>
        </w:rPr>
      </w:pPr>
      <w:r>
        <w:rPr>
          <w:rFonts w:ascii="Comic Sans MS" w:hAnsi="Comic Sans MS"/>
        </w:rPr>
        <w:t xml:space="preserve">    </w:t>
      </w:r>
      <w:r>
        <w:rPr>
          <w:rFonts w:ascii="Comic Sans MS" w:hAnsi="Comic Sans MS"/>
        </w:rPr>
        <w:tab/>
      </w:r>
      <w:r>
        <w:rPr>
          <w:rFonts w:ascii="Comic Sans MS" w:hAnsi="Comic Sans MS"/>
        </w:rPr>
        <w:tab/>
      </w:r>
      <w:r w:rsidR="00183E9E" w:rsidRPr="006764EC">
        <w:rPr>
          <w:rFonts w:ascii="Garamond" w:hAnsi="Garamond"/>
          <w:b/>
          <w:i/>
          <w:iCs/>
          <w:sz w:val="22"/>
          <w:u w:val="single"/>
        </w:rPr>
        <w:t>Class Rules</w:t>
      </w:r>
      <w:r w:rsidR="00183E9E">
        <w:rPr>
          <w:rFonts w:ascii="Comic Sans MS" w:hAnsi="Comic Sans MS"/>
          <w:b/>
          <w:i/>
          <w:iCs/>
          <w:sz w:val="22"/>
        </w:rPr>
        <w:tab/>
      </w:r>
      <w:r w:rsidR="00183E9E">
        <w:rPr>
          <w:rFonts w:ascii="Comic Sans MS" w:hAnsi="Comic Sans MS"/>
          <w:b/>
          <w:i/>
          <w:iCs/>
          <w:sz w:val="22"/>
        </w:rPr>
        <w:tab/>
      </w:r>
      <w:r w:rsidR="00183E9E">
        <w:rPr>
          <w:rFonts w:ascii="Comic Sans MS" w:hAnsi="Comic Sans MS"/>
          <w:b/>
          <w:i/>
          <w:iCs/>
          <w:sz w:val="22"/>
        </w:rPr>
        <w:tab/>
      </w:r>
      <w:r w:rsidR="00183E9E">
        <w:rPr>
          <w:rFonts w:ascii="Comic Sans MS" w:hAnsi="Comic Sans MS"/>
          <w:b/>
          <w:i/>
          <w:iCs/>
          <w:sz w:val="22"/>
        </w:rPr>
        <w:tab/>
        <w:t xml:space="preserve">   </w:t>
      </w:r>
      <w:r w:rsidR="00183E9E">
        <w:rPr>
          <w:rFonts w:ascii="Comic Sans MS" w:hAnsi="Comic Sans MS"/>
          <w:b/>
          <w:i/>
          <w:iCs/>
          <w:sz w:val="22"/>
        </w:rPr>
        <w:tab/>
      </w:r>
      <w:r w:rsidR="00183E9E">
        <w:rPr>
          <w:rFonts w:ascii="Comic Sans MS" w:hAnsi="Comic Sans MS"/>
          <w:b/>
          <w:i/>
          <w:iCs/>
          <w:sz w:val="22"/>
        </w:rPr>
        <w:tab/>
      </w:r>
      <w:r w:rsidR="00183E9E" w:rsidRPr="006764EC">
        <w:rPr>
          <w:rFonts w:ascii="Garamond" w:hAnsi="Garamond"/>
          <w:b/>
          <w:i/>
          <w:iCs/>
          <w:sz w:val="22"/>
        </w:rPr>
        <w:t xml:space="preserve"> </w:t>
      </w:r>
      <w:r w:rsidR="00183E9E" w:rsidRPr="006764EC">
        <w:rPr>
          <w:rFonts w:ascii="Garamond" w:hAnsi="Garamond"/>
          <w:b/>
          <w:i/>
          <w:iCs/>
          <w:sz w:val="22"/>
          <w:u w:val="single"/>
        </w:rPr>
        <w:t>Consequences</w:t>
      </w:r>
    </w:p>
    <w:p w:rsidR="00183E9E" w:rsidRDefault="00183E9E" w:rsidP="00183E9E">
      <w:pPr>
        <w:tabs>
          <w:tab w:val="left" w:pos="0"/>
        </w:tabs>
        <w:rPr>
          <w:rFonts w:ascii="Comic Sans MS" w:hAnsi="Comic Sans MS"/>
        </w:rPr>
      </w:pPr>
      <w:r>
        <w:rPr>
          <w:rFonts w:ascii="Wingdings" w:hAnsi="Wingdings"/>
          <w:snapToGrid w:val="0"/>
          <w:sz w:val="24"/>
        </w:rPr>
        <w:tab/>
      </w:r>
      <w:r>
        <w:rPr>
          <w:rFonts w:ascii="Wingdings" w:hAnsi="Wingdings"/>
          <w:snapToGrid w:val="0"/>
          <w:sz w:val="24"/>
        </w:rPr>
        <w:t></w:t>
      </w:r>
      <w:r>
        <w:rPr>
          <w:rFonts w:ascii="Wingdings" w:hAnsi="Wingdings"/>
          <w:snapToGrid w:val="0"/>
          <w:sz w:val="24"/>
        </w:rPr>
        <w:t></w:t>
      </w:r>
      <w:r>
        <w:rPr>
          <w:rFonts w:ascii="Comic Sans MS" w:hAnsi="Comic Sans MS"/>
          <w:snapToGrid w:val="0"/>
          <w:sz w:val="24"/>
        </w:rPr>
        <w:tab/>
      </w:r>
      <w:r>
        <w:rPr>
          <w:rFonts w:ascii="Comic Sans MS" w:hAnsi="Comic Sans MS"/>
        </w:rPr>
        <w:t xml:space="preserve">Seated and ready to work when bell rings </w:t>
      </w:r>
      <w:r>
        <w:rPr>
          <w:rFonts w:ascii="Comic Sans MS" w:hAnsi="Comic Sans MS"/>
        </w:rPr>
        <w:tab/>
      </w:r>
      <w:r>
        <w:rPr>
          <w:rFonts w:ascii="Comic Sans MS" w:hAnsi="Comic Sans MS"/>
        </w:rPr>
        <w:tab/>
      </w:r>
      <w:r>
        <w:rPr>
          <w:rFonts w:ascii="Comic Sans MS" w:hAnsi="Comic Sans MS"/>
        </w:rPr>
        <w:tab/>
      </w:r>
      <w:r>
        <w:rPr>
          <w:rFonts w:ascii="Wingdings" w:hAnsi="Wingdings" w:cs="Wingdings"/>
          <w:sz w:val="26"/>
          <w:szCs w:val="26"/>
        </w:rPr>
        <w:t></w:t>
      </w:r>
      <w:r>
        <w:rPr>
          <w:rFonts w:ascii="Comic Sans MS" w:hAnsi="Comic Sans MS"/>
        </w:rPr>
        <w:t xml:space="preserve">    </w:t>
      </w:r>
      <w:r>
        <w:rPr>
          <w:rFonts w:ascii="Comic Sans MS" w:hAnsi="Comic Sans MS"/>
        </w:rPr>
        <w:tab/>
        <w:t>Friendly warning</w:t>
      </w:r>
    </w:p>
    <w:p w:rsidR="00183E9E" w:rsidRDefault="00183E9E" w:rsidP="00183E9E">
      <w:pPr>
        <w:ind w:firstLine="720"/>
        <w:rPr>
          <w:rFonts w:ascii="Comic Sans MS" w:hAnsi="Comic Sans MS"/>
        </w:rPr>
      </w:pPr>
      <w:r>
        <w:rPr>
          <w:rFonts w:ascii="Wingdings" w:hAnsi="Wingdings"/>
          <w:snapToGrid w:val="0"/>
          <w:sz w:val="24"/>
        </w:rPr>
        <w:t></w:t>
      </w:r>
      <w:r>
        <w:rPr>
          <w:rFonts w:ascii="Wingdings" w:hAnsi="Wingdings"/>
        </w:rPr>
        <w:t></w:t>
      </w:r>
      <w:r>
        <w:rPr>
          <w:rFonts w:ascii="Comic Sans MS" w:hAnsi="Comic Sans MS"/>
        </w:rPr>
        <w:t xml:space="preserve">   </w:t>
      </w:r>
      <w:r>
        <w:rPr>
          <w:rFonts w:ascii="Comic Sans MS" w:hAnsi="Comic Sans MS"/>
        </w:rPr>
        <w:tab/>
        <w:t>Respect ourselves and others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Wingdings" w:hAnsi="Wingdings" w:cs="Wingdings"/>
          <w:sz w:val="26"/>
          <w:szCs w:val="26"/>
        </w:rPr>
        <w:t></w:t>
      </w:r>
      <w:r>
        <w:rPr>
          <w:rFonts w:ascii="Comic Sans MS" w:hAnsi="Comic Sans MS"/>
        </w:rPr>
        <w:t xml:space="preserve">     </w:t>
      </w:r>
      <w:r>
        <w:rPr>
          <w:rFonts w:ascii="Comic Sans MS" w:hAnsi="Comic Sans MS"/>
        </w:rPr>
        <w:tab/>
        <w:t xml:space="preserve">Class </w:t>
      </w:r>
      <w:r w:rsidR="00535E23">
        <w:rPr>
          <w:rFonts w:ascii="Comic Sans MS" w:hAnsi="Comic Sans MS"/>
        </w:rPr>
        <w:t>detention</w:t>
      </w:r>
    </w:p>
    <w:p w:rsidR="004A74B4" w:rsidRDefault="00183E9E" w:rsidP="00765A35">
      <w:pPr>
        <w:autoSpaceDE w:val="0"/>
        <w:autoSpaceDN w:val="0"/>
        <w:adjustRightInd w:val="0"/>
        <w:ind w:firstLine="720"/>
        <w:rPr>
          <w:rFonts w:ascii="Comic Sans MS" w:hAnsi="Comic Sans MS"/>
        </w:rPr>
      </w:pPr>
      <w:r>
        <w:rPr>
          <w:rFonts w:ascii="Wingdings" w:hAnsi="Wingdings"/>
          <w:snapToGrid w:val="0"/>
          <w:sz w:val="24"/>
        </w:rPr>
        <w:t></w:t>
      </w:r>
      <w:r>
        <w:rPr>
          <w:rFonts w:ascii="Wingdings" w:hAnsi="Wingdings"/>
        </w:rPr>
        <w:t></w:t>
      </w:r>
      <w:r>
        <w:t xml:space="preserve">   </w:t>
      </w:r>
      <w:r w:rsidRPr="00B5134E">
        <w:rPr>
          <w:rFonts w:ascii="Comic Sans MS" w:hAnsi="Comic Sans MS"/>
        </w:rPr>
        <w:tab/>
      </w:r>
      <w:r w:rsidR="00B5134E" w:rsidRPr="00B5134E">
        <w:rPr>
          <w:rFonts w:ascii="Comic Sans MS" w:hAnsi="Comic Sans MS"/>
        </w:rPr>
        <w:t>Zero Tolerance</w:t>
      </w:r>
      <w:r w:rsidR="00B5134E">
        <w:tab/>
      </w:r>
      <w:r w:rsidR="00B5134E">
        <w:tab/>
      </w:r>
      <w:r w:rsidR="00B5134E">
        <w:tab/>
      </w:r>
      <w:r w:rsidRPr="00890CCF">
        <w:rPr>
          <w:rFonts w:ascii="Comic Sans MS" w:hAnsi="Comic Sans MS"/>
        </w:rPr>
        <w:tab/>
      </w:r>
      <w:r w:rsidR="00CB1E3D">
        <w:tab/>
      </w:r>
      <w:r w:rsidR="00CB1E3D">
        <w:tab/>
      </w:r>
      <w:r w:rsidR="00CB1E3D">
        <w:tab/>
      </w:r>
      <w:r>
        <w:rPr>
          <w:rFonts w:ascii="Wingdings" w:hAnsi="Wingdings" w:cs="Wingdings"/>
          <w:sz w:val="26"/>
          <w:szCs w:val="26"/>
        </w:rPr>
        <w:t></w:t>
      </w:r>
      <w:r>
        <w:rPr>
          <w:rFonts w:ascii="MS Shell Dlg" w:hAnsi="MS Shell Dlg" w:cs="MS Shell Dlg"/>
          <w:sz w:val="17"/>
          <w:szCs w:val="17"/>
        </w:rPr>
        <w:t xml:space="preserve">  </w:t>
      </w:r>
      <w:r w:rsidR="00CB1E3D">
        <w:rPr>
          <w:rFonts w:ascii="MS Shell Dlg" w:hAnsi="MS Shell Dlg" w:cs="MS Shell Dlg"/>
          <w:sz w:val="17"/>
          <w:szCs w:val="17"/>
        </w:rPr>
        <w:tab/>
      </w:r>
      <w:r>
        <w:rPr>
          <w:rFonts w:ascii="MS Shell Dlg" w:hAnsi="MS Shell Dlg" w:cs="MS Shell Dlg"/>
          <w:sz w:val="17"/>
          <w:szCs w:val="17"/>
        </w:rPr>
        <w:t xml:space="preserve"> </w:t>
      </w:r>
      <w:r w:rsidR="00535E23">
        <w:rPr>
          <w:rFonts w:ascii="Comic Sans MS" w:hAnsi="Comic Sans MS"/>
        </w:rPr>
        <w:t>Referral</w:t>
      </w:r>
    </w:p>
    <w:p w:rsidR="008436FE" w:rsidRDefault="008436FE" w:rsidP="00765A35">
      <w:pPr>
        <w:autoSpaceDE w:val="0"/>
        <w:autoSpaceDN w:val="0"/>
        <w:adjustRightInd w:val="0"/>
        <w:ind w:firstLine="720"/>
        <w:rPr>
          <w:rFonts w:ascii="Comic Sans MS" w:hAnsi="Comic Sans MS"/>
        </w:rPr>
      </w:pPr>
    </w:p>
    <w:p w:rsidR="008436FE" w:rsidRPr="00765A35" w:rsidRDefault="008436FE" w:rsidP="00765A35">
      <w:pPr>
        <w:autoSpaceDE w:val="0"/>
        <w:autoSpaceDN w:val="0"/>
        <w:adjustRightInd w:val="0"/>
        <w:ind w:firstLine="720"/>
        <w:rPr>
          <w:rFonts w:ascii="Comic Sans MS" w:hAnsi="Comic Sans MS"/>
        </w:rPr>
      </w:pPr>
    </w:p>
    <w:p w:rsidR="00183E9E" w:rsidRPr="004A74B4" w:rsidRDefault="004D15A2" w:rsidP="00183E9E">
      <w:pPr>
        <w:pStyle w:val="Heading1"/>
        <w:rPr>
          <w:rFonts w:ascii="Maiandra GD" w:hAnsi="Maiandra GD"/>
          <w:b w:val="0"/>
          <w:bCs/>
          <w:sz w:val="24"/>
        </w:rPr>
      </w:pPr>
      <w:r w:rsidRPr="004D15A2">
        <w:rPr>
          <w:rFonts w:ascii="Maiandra GD" w:hAnsi="Maiandra GD"/>
          <w:b w:val="0"/>
          <w:bCs/>
          <w:noProof/>
          <w:sz w:val="20"/>
        </w:rPr>
        <w:pict>
          <v:roundrect id="_x0000_s1096" style="position:absolute;left:0;text-align:left;margin-left:193.05pt;margin-top:-.25pt;width:117pt;height:16.75pt;z-index:-251662848" arcsize="10923f" fillcolor="#b2b2b2"/>
        </w:pict>
      </w:r>
      <w:r w:rsidR="00723676">
        <w:rPr>
          <w:rFonts w:ascii="Maiandra GD" w:hAnsi="Maiandra GD"/>
          <w:noProof/>
          <w:sz w:val="20"/>
        </w:rPr>
        <w:drawing>
          <wp:anchor distT="0" distB="0" distL="114300" distR="114300" simplePos="0" relativeHeight="251654656" behindDoc="1" locked="0" layoutInCell="1" allowOverlap="1">
            <wp:simplePos x="0" y="0"/>
            <wp:positionH relativeFrom="column">
              <wp:posOffset>51435</wp:posOffset>
            </wp:positionH>
            <wp:positionV relativeFrom="paragraph">
              <wp:posOffset>100965</wp:posOffset>
            </wp:positionV>
            <wp:extent cx="647700" cy="952500"/>
            <wp:effectExtent l="19050" t="0" r="0" b="0"/>
            <wp:wrapNone/>
            <wp:docPr id="73" name="Picture 73" descr="PE0179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E01798A"/>
                    <pic:cNvPicPr>
                      <a:picLocks noChangeAspect="1" noChangeArrowheads="1"/>
                    </pic:cNvPicPr>
                  </pic:nvPicPr>
                  <pic:blipFill>
                    <a:blip r:embed="rId11">
                      <a:lum bright="12000"/>
                      <a:grayscl/>
                    </a:blip>
                    <a:srcRect/>
                    <a:stretch>
                      <a:fillRect/>
                    </a:stretch>
                  </pic:blipFill>
                  <pic:spPr bwMode="auto">
                    <a:xfrm>
                      <a:off x="0" y="0"/>
                      <a:ext cx="647700" cy="952500"/>
                    </a:xfrm>
                    <a:prstGeom prst="rect">
                      <a:avLst/>
                    </a:prstGeom>
                    <a:noFill/>
                  </pic:spPr>
                </pic:pic>
              </a:graphicData>
            </a:graphic>
          </wp:anchor>
        </w:drawing>
      </w:r>
      <w:r w:rsidR="00183E9E" w:rsidRPr="004A74B4">
        <w:rPr>
          <w:rFonts w:ascii="Maiandra GD" w:hAnsi="Maiandra GD"/>
          <w:b w:val="0"/>
          <w:bCs/>
          <w:sz w:val="24"/>
        </w:rPr>
        <w:t>Attendance Policy</w:t>
      </w:r>
    </w:p>
    <w:p w:rsidR="00183E9E" w:rsidRPr="00183E9E" w:rsidRDefault="00183E9E" w:rsidP="00183E9E">
      <w:pPr>
        <w:rPr>
          <w:sz w:val="6"/>
          <w:szCs w:val="6"/>
        </w:rPr>
      </w:pPr>
    </w:p>
    <w:p w:rsidR="008436FE" w:rsidRDefault="00183E9E" w:rsidP="00B91499">
      <w:pPr>
        <w:ind w:firstLine="720"/>
        <w:rPr>
          <w:rFonts w:ascii="Comic Sans MS" w:hAnsi="Comic Sans MS"/>
          <w:i/>
          <w:iCs/>
          <w:sz w:val="18"/>
        </w:rPr>
      </w:pPr>
      <w:r>
        <w:rPr>
          <w:rFonts w:ascii="Comic Sans MS" w:hAnsi="Comic Sans MS"/>
          <w:sz w:val="18"/>
        </w:rPr>
        <w:t xml:space="preserve">         “</w:t>
      </w:r>
      <w:r w:rsidR="000D3798">
        <w:rPr>
          <w:rFonts w:ascii="Comic Sans MS" w:hAnsi="Comic Sans MS"/>
          <w:i/>
          <w:iCs/>
          <w:sz w:val="18"/>
        </w:rPr>
        <w:t>Don’t</w:t>
      </w:r>
      <w:r>
        <w:rPr>
          <w:rFonts w:ascii="Comic Sans MS" w:hAnsi="Comic Sans MS"/>
          <w:i/>
          <w:iCs/>
          <w:sz w:val="18"/>
        </w:rPr>
        <w:t xml:space="preserve"> be late or skip class because you’ll be </w:t>
      </w:r>
      <w:r w:rsidR="00897BE3">
        <w:rPr>
          <w:rFonts w:ascii="Comic Sans MS" w:hAnsi="Comic Sans MS"/>
          <w:i/>
          <w:iCs/>
          <w:sz w:val="18"/>
        </w:rPr>
        <w:t>given a referral on your third</w:t>
      </w:r>
      <w:r>
        <w:rPr>
          <w:rFonts w:ascii="Comic Sans MS" w:hAnsi="Comic Sans MS"/>
          <w:i/>
          <w:iCs/>
          <w:sz w:val="18"/>
        </w:rPr>
        <w:t xml:space="preserve"> tardy and/or truancy.             </w:t>
      </w:r>
      <w:r>
        <w:rPr>
          <w:rFonts w:ascii="Comic Sans MS" w:hAnsi="Comic Sans MS"/>
          <w:i/>
          <w:iCs/>
          <w:sz w:val="18"/>
        </w:rPr>
        <w:tab/>
      </w:r>
      <w:r>
        <w:rPr>
          <w:rFonts w:ascii="Comic Sans MS" w:hAnsi="Comic Sans MS"/>
          <w:i/>
          <w:iCs/>
          <w:sz w:val="18"/>
        </w:rPr>
        <w:tab/>
        <w:t xml:space="preserve">       Also, if you’re not in school, </w:t>
      </w:r>
      <w:r w:rsidR="00897BE3">
        <w:rPr>
          <w:rFonts w:ascii="Comic Sans MS" w:hAnsi="Comic Sans MS"/>
          <w:i/>
          <w:iCs/>
          <w:sz w:val="18"/>
        </w:rPr>
        <w:t>talk to a classmate, email the teacher</w:t>
      </w:r>
      <w:r w:rsidR="000D3798">
        <w:rPr>
          <w:rFonts w:ascii="Comic Sans MS" w:hAnsi="Comic Sans MS"/>
          <w:i/>
          <w:iCs/>
          <w:sz w:val="18"/>
        </w:rPr>
        <w:t>, or check the web page.”</w:t>
      </w:r>
      <w:r>
        <w:rPr>
          <w:rFonts w:ascii="Comic Sans MS" w:hAnsi="Comic Sans MS"/>
          <w:i/>
          <w:iCs/>
          <w:sz w:val="18"/>
        </w:rPr>
        <w:t xml:space="preserve">     </w:t>
      </w:r>
    </w:p>
    <w:p w:rsidR="0071769F" w:rsidRDefault="008436FE" w:rsidP="008436FE">
      <w:pPr>
        <w:pStyle w:val="Heading5"/>
        <w:rPr>
          <w:rFonts w:ascii="Maiandra GD" w:hAnsi="Maiandra GD"/>
          <w:b w:val="0"/>
          <w:bCs/>
          <w:sz w:val="24"/>
          <w:szCs w:val="24"/>
        </w:rPr>
      </w:pPr>
      <w:r>
        <w:rPr>
          <w:rFonts w:ascii="Maiandra GD" w:hAnsi="Maiandra GD"/>
          <w:b w:val="0"/>
          <w:bCs/>
          <w:noProof/>
          <w:sz w:val="24"/>
          <w:szCs w:val="24"/>
        </w:rPr>
        <w:lastRenderedPageBreak/>
        <w:pict>
          <v:roundrect id="_x0000_s1112" style="position:absolute;left:0;text-align:left;margin-left:188.25pt;margin-top:14pt;width:117pt;height:16.75pt;z-index:-251650560" arcsize="10923f" fillcolor="#b2b2b2"/>
        </w:pict>
      </w:r>
    </w:p>
    <w:p w:rsidR="008436FE" w:rsidRPr="004A74B4" w:rsidRDefault="008436FE" w:rsidP="008436FE">
      <w:pPr>
        <w:pStyle w:val="Heading5"/>
        <w:rPr>
          <w:rFonts w:ascii="Maiandra GD" w:hAnsi="Maiandra GD"/>
          <w:b w:val="0"/>
          <w:bCs/>
          <w:sz w:val="24"/>
          <w:szCs w:val="24"/>
        </w:rPr>
      </w:pPr>
      <w:r>
        <w:rPr>
          <w:rFonts w:ascii="Maiandra GD" w:hAnsi="Maiandra GD"/>
          <w:b w:val="0"/>
          <w:bCs/>
          <w:sz w:val="24"/>
          <w:szCs w:val="24"/>
        </w:rPr>
        <w:t>Paper Formats</w:t>
      </w:r>
    </w:p>
    <w:p w:rsidR="008436FE" w:rsidRPr="00175127" w:rsidRDefault="008436FE" w:rsidP="008436FE">
      <w:pPr>
        <w:rPr>
          <w:sz w:val="10"/>
          <w:szCs w:val="10"/>
        </w:rPr>
      </w:pPr>
    </w:p>
    <w:p w:rsidR="008436FE" w:rsidRDefault="008436FE" w:rsidP="008436FE">
      <w:pPr>
        <w:jc w:val="center"/>
        <w:rPr>
          <w:rFonts w:ascii="Comic Sans MS" w:hAnsi="Comic Sans MS"/>
          <w:b/>
          <w:sz w:val="8"/>
        </w:rPr>
      </w:pPr>
    </w:p>
    <w:p w:rsidR="008436FE" w:rsidRDefault="008436FE" w:rsidP="008436FE">
      <w:pPr>
        <w:pStyle w:val="BodyText"/>
        <w:numPr>
          <w:ilvl w:val="0"/>
          <w:numId w:val="8"/>
        </w:numPr>
        <w:rPr>
          <w:rFonts w:ascii="Maiandra GD" w:hAnsi="Maiandra GD"/>
          <w:sz w:val="18"/>
          <w:szCs w:val="18"/>
        </w:rPr>
      </w:pPr>
      <w:r>
        <w:rPr>
          <w:rFonts w:ascii="Maiandra GD" w:hAnsi="Maiandra GD"/>
          <w:sz w:val="18"/>
          <w:szCs w:val="18"/>
        </w:rPr>
        <w:t xml:space="preserve">You must use </w:t>
      </w:r>
      <w:r w:rsidRPr="008436FE">
        <w:rPr>
          <w:rFonts w:ascii="Maiandra GD" w:hAnsi="Maiandra GD"/>
          <w:b/>
          <w:sz w:val="18"/>
          <w:szCs w:val="18"/>
        </w:rPr>
        <w:t>BLUE</w:t>
      </w:r>
      <w:r>
        <w:rPr>
          <w:rFonts w:ascii="Maiandra GD" w:hAnsi="Maiandra GD"/>
          <w:sz w:val="18"/>
          <w:szCs w:val="18"/>
        </w:rPr>
        <w:t xml:space="preserve"> or </w:t>
      </w:r>
      <w:r w:rsidRPr="008436FE">
        <w:rPr>
          <w:rFonts w:ascii="Maiandra GD" w:hAnsi="Maiandra GD"/>
          <w:b/>
          <w:sz w:val="18"/>
          <w:szCs w:val="18"/>
        </w:rPr>
        <w:t>BLACK</w:t>
      </w:r>
      <w:r>
        <w:rPr>
          <w:rFonts w:ascii="Maiandra GD" w:hAnsi="Maiandra GD"/>
          <w:sz w:val="18"/>
          <w:szCs w:val="18"/>
        </w:rPr>
        <w:t xml:space="preserve"> ink only!!!!! A #2 pencil also may be used as long as it is legible. If I can’t read it, I can’t grade it!!!! And therefore will be returned to you to fix and will be considered “late” work. You must </w:t>
      </w:r>
      <w:r w:rsidRPr="008436FE">
        <w:rPr>
          <w:rFonts w:ascii="Maiandra GD" w:hAnsi="Maiandra GD"/>
          <w:b/>
          <w:sz w:val="18"/>
          <w:szCs w:val="18"/>
        </w:rPr>
        <w:t>NEATLY PRINT</w:t>
      </w:r>
      <w:r>
        <w:rPr>
          <w:rFonts w:ascii="Maiandra GD" w:hAnsi="Maiandra GD"/>
          <w:sz w:val="18"/>
          <w:szCs w:val="18"/>
        </w:rPr>
        <w:t xml:space="preserve"> all of your work.</w:t>
      </w:r>
    </w:p>
    <w:p w:rsidR="008436FE" w:rsidRDefault="008436FE" w:rsidP="008436FE">
      <w:pPr>
        <w:pStyle w:val="BodyText"/>
        <w:numPr>
          <w:ilvl w:val="0"/>
          <w:numId w:val="8"/>
        </w:numPr>
        <w:rPr>
          <w:rFonts w:ascii="Maiandra GD" w:hAnsi="Maiandra GD"/>
          <w:sz w:val="18"/>
          <w:szCs w:val="18"/>
        </w:rPr>
      </w:pPr>
      <w:r>
        <w:rPr>
          <w:rFonts w:ascii="Maiandra GD" w:hAnsi="Maiandra GD"/>
          <w:sz w:val="18"/>
          <w:szCs w:val="18"/>
        </w:rPr>
        <w:t>All book reports, essays, and final projects must be done in a type Word document. You will be informed in advance of which assignments you will be required to type and you will be given ample time to get it completed before it is due.</w:t>
      </w:r>
    </w:p>
    <w:p w:rsidR="008436FE" w:rsidRDefault="00097728" w:rsidP="008436FE">
      <w:pPr>
        <w:pStyle w:val="BodyText"/>
        <w:numPr>
          <w:ilvl w:val="0"/>
          <w:numId w:val="8"/>
        </w:numPr>
        <w:rPr>
          <w:rFonts w:ascii="Maiandra GD" w:hAnsi="Maiandra GD"/>
          <w:sz w:val="18"/>
          <w:szCs w:val="18"/>
        </w:rPr>
      </w:pPr>
      <w:r>
        <w:rPr>
          <w:rFonts w:ascii="Maiandra GD" w:hAnsi="Maiandra GD"/>
          <w:sz w:val="18"/>
          <w:szCs w:val="18"/>
        </w:rPr>
        <w:t xml:space="preserve">The proper MLA heading </w:t>
      </w:r>
      <w:r w:rsidR="008436FE">
        <w:rPr>
          <w:rFonts w:ascii="Maiandra GD" w:hAnsi="Maiandra GD"/>
          <w:sz w:val="18"/>
          <w:szCs w:val="18"/>
        </w:rPr>
        <w:t>must appear on typed work</w:t>
      </w:r>
      <w:r>
        <w:rPr>
          <w:rFonts w:ascii="Maiandra GD" w:hAnsi="Maiandra GD"/>
          <w:sz w:val="18"/>
          <w:szCs w:val="18"/>
        </w:rPr>
        <w:t xml:space="preserve">. Be sure your entire typed paper </w:t>
      </w:r>
      <w:r w:rsidRPr="00097728">
        <w:rPr>
          <w:rFonts w:ascii="Maiandra GD" w:hAnsi="Maiandra GD"/>
          <w:sz w:val="18"/>
          <w:szCs w:val="18"/>
        </w:rPr>
        <w:t>is</w:t>
      </w:r>
      <w:r w:rsidRPr="00097728">
        <w:rPr>
          <w:rFonts w:ascii="Maiandra GD" w:hAnsi="Maiandra GD"/>
          <w:b/>
          <w:sz w:val="18"/>
          <w:szCs w:val="18"/>
        </w:rPr>
        <w:t xml:space="preserve"> DOUBLE-SPACED</w:t>
      </w:r>
      <w:r>
        <w:rPr>
          <w:rFonts w:ascii="Maiandra GD" w:hAnsi="Maiandra GD"/>
          <w:sz w:val="18"/>
          <w:szCs w:val="18"/>
        </w:rPr>
        <w:t>, 12-font, and Times New Roman font</w:t>
      </w:r>
      <w:r w:rsidR="008436FE">
        <w:rPr>
          <w:rFonts w:ascii="Maiandra GD" w:hAnsi="Maiandra GD"/>
          <w:sz w:val="18"/>
          <w:szCs w:val="18"/>
        </w:rPr>
        <w:t>.</w:t>
      </w:r>
    </w:p>
    <w:p w:rsidR="008436FE" w:rsidRDefault="008436FE" w:rsidP="008436FE">
      <w:pPr>
        <w:pStyle w:val="BodyText"/>
        <w:ind w:left="720"/>
        <w:rPr>
          <w:rFonts w:ascii="Maiandra GD" w:hAnsi="Maiandra GD"/>
          <w:sz w:val="18"/>
          <w:szCs w:val="18"/>
        </w:rPr>
      </w:pPr>
      <w:r w:rsidRPr="008436FE">
        <w:rPr>
          <w:rFonts w:ascii="Maiandra GD" w:hAnsi="Maiandra GD"/>
          <w:noProof/>
          <w:sz w:val="18"/>
          <w:szCs w:val="18"/>
          <w:lang w:eastAsia="zh-TW"/>
        </w:rPr>
        <w:pict>
          <v:shapetype id="_x0000_t202" coordsize="21600,21600" o:spt="202" path="m,l,21600r21600,l21600,xe">
            <v:stroke joinstyle="miter"/>
            <v:path gradientshapeok="t" o:connecttype="rect"/>
          </v:shapetype>
          <v:shape id="_x0000_s1113" type="#_x0000_t202" style="position:absolute;left:0;text-align:left;margin-left:5.25pt;margin-top:3pt;width:491.25pt;height:93.05pt;z-index:251667968;mso-width-relative:margin;mso-height-relative:margin">
            <v:textbox>
              <w:txbxContent>
                <w:p w:rsidR="00097728" w:rsidRPr="00097728" w:rsidRDefault="00097728">
                  <w:pPr>
                    <w:rPr>
                      <w:rFonts w:ascii="Maiandra GD" w:hAnsi="Maiandra GD"/>
                    </w:rPr>
                  </w:pPr>
                  <w:r w:rsidRPr="00097728">
                    <w:rPr>
                      <w:rFonts w:ascii="Maiandra GD" w:hAnsi="Maiandra GD"/>
                    </w:rPr>
                    <w:t>Student Name</w:t>
                  </w:r>
                  <w:r w:rsidRPr="00097728">
                    <w:rPr>
                      <w:rFonts w:ascii="Maiandra GD" w:hAnsi="Maiandra GD"/>
                    </w:rPr>
                    <w:tab/>
                  </w:r>
                  <w:r w:rsidR="0071769F">
                    <w:rPr>
                      <w:rFonts w:ascii="Maiandra GD" w:hAnsi="Maiandra GD"/>
                    </w:rPr>
                    <w:tab/>
                  </w:r>
                  <w:r w:rsidR="0071769F">
                    <w:rPr>
                      <w:rFonts w:ascii="Maiandra GD" w:hAnsi="Maiandra GD"/>
                    </w:rPr>
                    <w:tab/>
                  </w:r>
                  <w:r w:rsidR="0071769F">
                    <w:rPr>
                      <w:rFonts w:ascii="Maiandra GD" w:hAnsi="Maiandra GD"/>
                    </w:rPr>
                    <w:tab/>
                  </w:r>
                  <w:r w:rsidR="0071769F">
                    <w:rPr>
                      <w:rFonts w:ascii="Maiandra GD" w:hAnsi="Maiandra GD"/>
                    </w:rPr>
                    <w:tab/>
                  </w:r>
                  <w:r w:rsidR="0071769F">
                    <w:rPr>
                      <w:rFonts w:ascii="Maiandra GD" w:hAnsi="Maiandra GD"/>
                    </w:rPr>
                    <w:tab/>
                  </w:r>
                  <w:r w:rsidR="0071769F">
                    <w:rPr>
                      <w:rFonts w:ascii="Maiandra GD" w:hAnsi="Maiandra GD"/>
                    </w:rPr>
                    <w:tab/>
                  </w:r>
                  <w:r w:rsidR="0071769F">
                    <w:rPr>
                      <w:rFonts w:ascii="Maiandra GD" w:hAnsi="Maiandra GD"/>
                    </w:rPr>
                    <w:tab/>
                    <w:t xml:space="preserve">               Your last name &amp; page #</w:t>
                  </w:r>
                </w:p>
                <w:p w:rsidR="00097728" w:rsidRPr="00097728" w:rsidRDefault="00097728">
                  <w:pPr>
                    <w:rPr>
                      <w:rFonts w:ascii="Maiandra GD" w:hAnsi="Maiandra GD"/>
                      <w:b/>
                    </w:rPr>
                  </w:pPr>
                  <w:r w:rsidRPr="00097728">
                    <w:rPr>
                      <w:rFonts w:ascii="Maiandra GD" w:hAnsi="Maiandra GD"/>
                    </w:rPr>
                    <w:tab/>
                  </w:r>
                  <w:r w:rsidRPr="00097728">
                    <w:rPr>
                      <w:rFonts w:ascii="Maiandra GD" w:hAnsi="Maiandra GD"/>
                    </w:rPr>
                    <w:tab/>
                  </w:r>
                  <w:r w:rsidRPr="00097728">
                    <w:rPr>
                      <w:rFonts w:ascii="Maiandra GD" w:hAnsi="Maiandra GD"/>
                    </w:rPr>
                    <w:tab/>
                  </w:r>
                  <w:r w:rsidRPr="00097728">
                    <w:rPr>
                      <w:rFonts w:ascii="Maiandra GD" w:hAnsi="Maiandra GD"/>
                    </w:rPr>
                    <w:tab/>
                  </w:r>
                  <w:r w:rsidRPr="00097728">
                    <w:rPr>
                      <w:rFonts w:ascii="Maiandra GD" w:hAnsi="Maiandra GD"/>
                    </w:rPr>
                    <w:tab/>
                  </w:r>
                </w:p>
                <w:p w:rsidR="00097728" w:rsidRPr="00097728" w:rsidRDefault="00097728">
                  <w:pPr>
                    <w:rPr>
                      <w:rFonts w:ascii="Maiandra GD" w:hAnsi="Maiandra GD"/>
                    </w:rPr>
                  </w:pPr>
                  <w:r>
                    <w:rPr>
                      <w:rFonts w:ascii="Maiandra GD" w:hAnsi="Maiandra GD"/>
                    </w:rPr>
                    <w:t xml:space="preserve">Teacher </w:t>
                  </w:r>
                  <w:r w:rsidRPr="00097728">
                    <w:rPr>
                      <w:rFonts w:ascii="Maiandra GD" w:hAnsi="Maiandra GD"/>
                    </w:rPr>
                    <w:t>Name</w:t>
                  </w:r>
                  <w:r>
                    <w:rPr>
                      <w:rFonts w:ascii="Maiandra GD" w:hAnsi="Maiandra GD"/>
                    </w:rPr>
                    <w:t xml:space="preserve"> </w:t>
                  </w:r>
                  <w:r w:rsidRPr="00097728">
                    <w:rPr>
                      <w:rFonts w:ascii="Maiandra GD" w:hAnsi="Maiandra GD"/>
                      <w:i/>
                    </w:rPr>
                    <w:t>(Mrs. Speach)</w:t>
                  </w:r>
                </w:p>
                <w:p w:rsidR="00097728" w:rsidRPr="00097728" w:rsidRDefault="00097728">
                  <w:pPr>
                    <w:rPr>
                      <w:rFonts w:ascii="Maiandra GD" w:hAnsi="Maiandra GD"/>
                    </w:rPr>
                  </w:pPr>
                </w:p>
                <w:p w:rsidR="00097728" w:rsidRPr="00097728" w:rsidRDefault="00097728">
                  <w:pPr>
                    <w:rPr>
                      <w:rFonts w:ascii="Maiandra GD" w:hAnsi="Maiandra GD"/>
                      <w:i/>
                    </w:rPr>
                  </w:pPr>
                  <w:r w:rsidRPr="00097728">
                    <w:rPr>
                      <w:rFonts w:ascii="Maiandra GD" w:hAnsi="Maiandra GD"/>
                    </w:rPr>
                    <w:t>Class Name</w:t>
                  </w:r>
                  <w:r>
                    <w:rPr>
                      <w:rFonts w:ascii="Maiandra GD" w:hAnsi="Maiandra GD"/>
                    </w:rPr>
                    <w:t xml:space="preserve"> </w:t>
                  </w:r>
                  <w:r w:rsidRPr="00097728">
                    <w:rPr>
                      <w:rFonts w:ascii="Maiandra GD" w:hAnsi="Maiandra GD"/>
                      <w:i/>
                    </w:rPr>
                    <w:t>(English I Honors or Advanced Communications)</w:t>
                  </w:r>
                </w:p>
                <w:p w:rsidR="00097728" w:rsidRPr="00097728" w:rsidRDefault="00097728">
                  <w:pPr>
                    <w:rPr>
                      <w:rFonts w:ascii="Maiandra GD" w:hAnsi="Maiandra GD"/>
                    </w:rPr>
                  </w:pPr>
                </w:p>
                <w:p w:rsidR="00097728" w:rsidRPr="00097728" w:rsidRDefault="00097728">
                  <w:pPr>
                    <w:rPr>
                      <w:rFonts w:ascii="Maiandra GD" w:hAnsi="Maiandra GD"/>
                    </w:rPr>
                  </w:pPr>
                  <w:r w:rsidRPr="00097728">
                    <w:rPr>
                      <w:rFonts w:ascii="Maiandra GD" w:hAnsi="Maiandra GD"/>
                    </w:rPr>
                    <w:t>Date</w:t>
                  </w:r>
                </w:p>
                <w:p w:rsidR="00097728" w:rsidRDefault="00097728"/>
              </w:txbxContent>
            </v:textbox>
          </v:shape>
        </w:pict>
      </w:r>
    </w:p>
    <w:p w:rsidR="008436FE" w:rsidRDefault="008436FE" w:rsidP="008436FE">
      <w:pPr>
        <w:pStyle w:val="BodyText"/>
        <w:ind w:left="720"/>
        <w:rPr>
          <w:rFonts w:ascii="Maiandra GD" w:hAnsi="Maiandra GD"/>
          <w:sz w:val="18"/>
          <w:szCs w:val="18"/>
        </w:rPr>
      </w:pPr>
    </w:p>
    <w:p w:rsidR="008436FE" w:rsidRDefault="008436FE" w:rsidP="008436FE">
      <w:pPr>
        <w:pStyle w:val="BodyText"/>
        <w:ind w:left="720"/>
        <w:rPr>
          <w:rFonts w:ascii="Maiandra GD" w:hAnsi="Maiandra GD"/>
          <w:sz w:val="18"/>
          <w:szCs w:val="18"/>
        </w:rPr>
      </w:pPr>
    </w:p>
    <w:p w:rsidR="008436FE" w:rsidRDefault="008436FE" w:rsidP="008436FE">
      <w:pPr>
        <w:pStyle w:val="BodyText"/>
        <w:rPr>
          <w:rFonts w:ascii="Maiandra GD" w:hAnsi="Maiandra GD"/>
          <w:sz w:val="18"/>
          <w:szCs w:val="18"/>
        </w:rPr>
      </w:pPr>
    </w:p>
    <w:p w:rsidR="00097728" w:rsidRDefault="00097728" w:rsidP="008436FE">
      <w:pPr>
        <w:pStyle w:val="BodyText"/>
        <w:rPr>
          <w:rFonts w:ascii="Maiandra GD" w:hAnsi="Maiandra GD"/>
          <w:sz w:val="18"/>
          <w:szCs w:val="18"/>
        </w:rPr>
      </w:pPr>
    </w:p>
    <w:p w:rsidR="00097728" w:rsidRDefault="00097728" w:rsidP="008436FE">
      <w:pPr>
        <w:pStyle w:val="BodyText"/>
        <w:rPr>
          <w:rFonts w:ascii="Maiandra GD" w:hAnsi="Maiandra GD"/>
          <w:sz w:val="18"/>
          <w:szCs w:val="18"/>
        </w:rPr>
      </w:pPr>
    </w:p>
    <w:p w:rsidR="00097728" w:rsidRDefault="00097728" w:rsidP="008436FE">
      <w:pPr>
        <w:pStyle w:val="BodyText"/>
        <w:rPr>
          <w:rFonts w:ascii="Maiandra GD" w:hAnsi="Maiandra GD"/>
          <w:sz w:val="18"/>
          <w:szCs w:val="18"/>
        </w:rPr>
      </w:pPr>
    </w:p>
    <w:p w:rsidR="00097728" w:rsidRDefault="00097728" w:rsidP="008436FE">
      <w:pPr>
        <w:pStyle w:val="BodyText"/>
        <w:rPr>
          <w:rFonts w:ascii="Maiandra GD" w:hAnsi="Maiandra GD"/>
          <w:sz w:val="18"/>
          <w:szCs w:val="18"/>
        </w:rPr>
      </w:pPr>
    </w:p>
    <w:p w:rsidR="00097728" w:rsidRPr="00097728" w:rsidRDefault="00097728" w:rsidP="00097728">
      <w:pPr>
        <w:pStyle w:val="ListParagraph"/>
        <w:ind w:left="360"/>
        <w:rPr>
          <w:rFonts w:ascii="Comic Sans MS" w:hAnsi="Comic Sans MS"/>
          <w:i/>
          <w:iCs/>
          <w:sz w:val="18"/>
        </w:rPr>
      </w:pPr>
    </w:p>
    <w:p w:rsidR="00B91499" w:rsidRPr="00B91499" w:rsidRDefault="00097728" w:rsidP="00B91499">
      <w:pPr>
        <w:ind w:firstLine="720"/>
        <w:rPr>
          <w:rFonts w:ascii="Comic Sans MS" w:hAnsi="Comic Sans MS"/>
          <w:i/>
          <w:iCs/>
          <w:sz w:val="18"/>
        </w:rPr>
      </w:pPr>
      <w:r w:rsidRPr="004D15A2">
        <w:rPr>
          <w:rFonts w:ascii="Maiandra GD" w:hAnsi="Maiandra GD"/>
          <w:b/>
          <w:bCs/>
          <w:noProof/>
          <w:sz w:val="14"/>
          <w:szCs w:val="14"/>
        </w:rPr>
        <w:pict>
          <v:roundrect id="_x0000_s1098" style="position:absolute;left:0;text-align:left;margin-left:148.05pt;margin-top:11.15pt;width:207pt;height:18.7pt;z-index:-251660800" arcsize="10923f" fillcolor="#b2b2b2"/>
        </w:pict>
      </w:r>
      <w:r w:rsidR="00183E9E">
        <w:rPr>
          <w:rFonts w:ascii="Comic Sans MS" w:hAnsi="Comic Sans MS"/>
          <w:i/>
          <w:iCs/>
          <w:sz w:val="18"/>
        </w:rPr>
        <w:t xml:space="preserve">                                      </w:t>
      </w:r>
      <w:r w:rsidR="00765A35">
        <w:rPr>
          <w:rFonts w:ascii="Comic Sans MS" w:hAnsi="Comic Sans MS"/>
          <w:i/>
          <w:iCs/>
          <w:sz w:val="18"/>
        </w:rPr>
        <w:t xml:space="preserve">          </w:t>
      </w:r>
      <w:r w:rsidR="00765A35">
        <w:rPr>
          <w:rFonts w:ascii="Comic Sans MS" w:hAnsi="Comic Sans MS"/>
          <w:i/>
          <w:iCs/>
          <w:sz w:val="18"/>
        </w:rPr>
        <w:tab/>
      </w:r>
      <w:r w:rsidR="00765A35">
        <w:rPr>
          <w:rFonts w:ascii="Comic Sans MS" w:hAnsi="Comic Sans MS"/>
          <w:i/>
          <w:iCs/>
          <w:sz w:val="18"/>
        </w:rPr>
        <w:tab/>
      </w:r>
      <w:r w:rsidR="00765A35">
        <w:rPr>
          <w:rFonts w:ascii="Comic Sans MS" w:hAnsi="Comic Sans MS"/>
          <w:i/>
          <w:iCs/>
          <w:sz w:val="18"/>
        </w:rPr>
        <w:tab/>
        <w:t xml:space="preserve">             </w:t>
      </w:r>
    </w:p>
    <w:p w:rsidR="00183E9E" w:rsidRPr="004A74B4" w:rsidRDefault="00183E9E" w:rsidP="00183E9E">
      <w:pPr>
        <w:pStyle w:val="Heading1"/>
        <w:rPr>
          <w:rFonts w:ascii="Maiandra GD" w:hAnsi="Maiandra GD"/>
          <w:b w:val="0"/>
          <w:bCs/>
          <w:sz w:val="24"/>
        </w:rPr>
      </w:pPr>
      <w:r w:rsidRPr="004A74B4">
        <w:rPr>
          <w:rFonts w:ascii="Maiandra GD" w:hAnsi="Maiandra GD"/>
          <w:b w:val="0"/>
          <w:bCs/>
          <w:sz w:val="24"/>
        </w:rPr>
        <w:t>Class</w:t>
      </w:r>
      <w:r w:rsidR="00A22124">
        <w:rPr>
          <w:rFonts w:ascii="Maiandra GD" w:hAnsi="Maiandra GD"/>
          <w:b w:val="0"/>
          <w:bCs/>
          <w:sz w:val="24"/>
        </w:rPr>
        <w:t xml:space="preserve"> </w:t>
      </w:r>
      <w:r w:rsidRPr="004A74B4">
        <w:rPr>
          <w:rFonts w:ascii="Maiandra GD" w:hAnsi="Maiandra GD"/>
          <w:b w:val="0"/>
          <w:bCs/>
          <w:sz w:val="24"/>
        </w:rPr>
        <w:t>work and Homework Policy</w:t>
      </w:r>
    </w:p>
    <w:p w:rsidR="00183E9E" w:rsidRDefault="00183E9E" w:rsidP="00183E9E">
      <w:pPr>
        <w:rPr>
          <w:rFonts w:ascii="Comic Sans MS" w:hAnsi="Comic Sans MS"/>
          <w:sz w:val="8"/>
        </w:rPr>
      </w:pPr>
    </w:p>
    <w:p w:rsidR="00183E9E" w:rsidRDefault="00183E9E" w:rsidP="00183E9E">
      <w:pPr>
        <w:rPr>
          <w:rFonts w:ascii="Comic Sans MS" w:hAnsi="Comic Sans MS"/>
          <w:sz w:val="8"/>
        </w:rPr>
      </w:pPr>
    </w:p>
    <w:p w:rsidR="00183E9E" w:rsidRPr="00B5134E" w:rsidRDefault="00183E9E" w:rsidP="00183E9E">
      <w:pPr>
        <w:rPr>
          <w:rFonts w:ascii="Maiandra GD" w:hAnsi="Maiandra GD"/>
        </w:rPr>
      </w:pPr>
      <w:r w:rsidRPr="00B5134E">
        <w:rPr>
          <w:rFonts w:ascii="Maiandra GD" w:hAnsi="Maiandra GD"/>
          <w:b/>
        </w:rPr>
        <w:t>1.</w:t>
      </w:r>
      <w:r w:rsidRPr="00B5134E">
        <w:rPr>
          <w:rFonts w:ascii="Maiandra GD" w:hAnsi="Maiandra GD"/>
        </w:rPr>
        <w:t xml:space="preserve">  </w:t>
      </w:r>
      <w:r w:rsidRPr="00B5134E">
        <w:rPr>
          <w:rFonts w:ascii="Maiandra GD" w:hAnsi="Maiandra GD"/>
          <w:i/>
        </w:rPr>
        <w:t>Assignments m</w:t>
      </w:r>
      <w:r w:rsidR="002D6812" w:rsidRPr="00B5134E">
        <w:rPr>
          <w:rFonts w:ascii="Maiandra GD" w:hAnsi="Maiandra GD"/>
          <w:i/>
        </w:rPr>
        <w:t xml:space="preserve">ust have </w:t>
      </w:r>
      <w:r w:rsidR="002D6812" w:rsidRPr="00097728">
        <w:rPr>
          <w:rFonts w:ascii="Maiandra GD" w:hAnsi="Maiandra GD"/>
          <w:b/>
          <w:i/>
        </w:rPr>
        <w:t xml:space="preserve">name, date, and </w:t>
      </w:r>
      <w:r w:rsidR="00097728" w:rsidRPr="00097728">
        <w:rPr>
          <w:rFonts w:ascii="Maiandra GD" w:hAnsi="Maiandra GD"/>
          <w:b/>
          <w:i/>
        </w:rPr>
        <w:t>period</w:t>
      </w:r>
      <w:r w:rsidR="00897BE3" w:rsidRPr="00B5134E">
        <w:rPr>
          <w:rFonts w:ascii="Maiandra GD" w:hAnsi="Maiandra GD"/>
          <w:i/>
        </w:rPr>
        <w:t xml:space="preserve"> </w:t>
      </w:r>
      <w:r w:rsidR="00F64A47" w:rsidRPr="00097728">
        <w:rPr>
          <w:rFonts w:ascii="Maiandra GD" w:hAnsi="Maiandra GD"/>
          <w:b/>
          <w:i/>
        </w:rPr>
        <w:t>in</w:t>
      </w:r>
      <w:r w:rsidR="00F64A47" w:rsidRPr="00B5134E">
        <w:rPr>
          <w:rFonts w:ascii="Maiandra GD" w:hAnsi="Maiandra GD"/>
        </w:rPr>
        <w:tab/>
      </w:r>
      <w:r w:rsidR="00897BE3" w:rsidRPr="00B5134E">
        <w:rPr>
          <w:rFonts w:ascii="Maiandra GD" w:hAnsi="Maiandra GD"/>
        </w:rPr>
        <w:t xml:space="preserve">              </w:t>
      </w:r>
      <w:r w:rsidR="00084D81" w:rsidRPr="00B5134E">
        <w:rPr>
          <w:rFonts w:ascii="Maiandra GD" w:hAnsi="Maiandra GD"/>
        </w:rPr>
        <w:t xml:space="preserve">            </w:t>
      </w:r>
      <w:r w:rsidRPr="00B5134E">
        <w:rPr>
          <w:rFonts w:ascii="Maiandra GD" w:hAnsi="Maiandra GD"/>
          <w:b/>
        </w:rPr>
        <w:t>3.</w:t>
      </w:r>
      <w:r w:rsidRPr="00B5134E">
        <w:rPr>
          <w:rFonts w:ascii="Maiandra GD" w:hAnsi="Maiandra GD"/>
        </w:rPr>
        <w:t xml:space="preserve">  Class</w:t>
      </w:r>
      <w:r w:rsidR="00897BE3" w:rsidRPr="00B5134E">
        <w:rPr>
          <w:rFonts w:ascii="Maiandra GD" w:hAnsi="Maiandra GD"/>
        </w:rPr>
        <w:t xml:space="preserve"> </w:t>
      </w:r>
      <w:r w:rsidRPr="00B5134E">
        <w:rPr>
          <w:rFonts w:ascii="Maiandra GD" w:hAnsi="Maiandra GD"/>
        </w:rPr>
        <w:t>work mandates participation</w:t>
      </w:r>
    </w:p>
    <w:p w:rsidR="00183E9E" w:rsidRPr="00B5134E" w:rsidRDefault="00B5134E" w:rsidP="00B5134E">
      <w:pPr>
        <w:rPr>
          <w:rFonts w:ascii="Maiandra GD" w:hAnsi="Maiandra GD"/>
        </w:rPr>
      </w:pPr>
      <w:r w:rsidRPr="00097728">
        <w:rPr>
          <w:rFonts w:ascii="Maiandra GD" w:hAnsi="Maiandra GD"/>
          <w:b/>
          <w:i/>
        </w:rPr>
        <w:t xml:space="preserve">      </w:t>
      </w:r>
      <w:proofErr w:type="gramStart"/>
      <w:r w:rsidR="00A63F8A" w:rsidRPr="00097728">
        <w:rPr>
          <w:rFonts w:ascii="Maiandra GD" w:hAnsi="Maiandra GD"/>
          <w:b/>
          <w:i/>
        </w:rPr>
        <w:t>upper</w:t>
      </w:r>
      <w:proofErr w:type="gramEnd"/>
      <w:r w:rsidR="00765A35" w:rsidRPr="00097728">
        <w:rPr>
          <w:rFonts w:ascii="Maiandra GD" w:hAnsi="Maiandra GD"/>
          <w:b/>
          <w:i/>
        </w:rPr>
        <w:t xml:space="preserve"> </w:t>
      </w:r>
      <w:r w:rsidR="00183E9E" w:rsidRPr="00097728">
        <w:rPr>
          <w:rFonts w:ascii="Maiandra GD" w:hAnsi="Maiandra GD"/>
          <w:b/>
          <w:i/>
        </w:rPr>
        <w:t>right-hand corner</w:t>
      </w:r>
      <w:r w:rsidR="00765A35" w:rsidRPr="00097728">
        <w:rPr>
          <w:rFonts w:ascii="Maiandra GD" w:hAnsi="Maiandra GD"/>
          <w:b/>
          <w:i/>
        </w:rPr>
        <w:t>,</w:t>
      </w:r>
      <w:r w:rsidR="00F64A47" w:rsidRPr="00097728">
        <w:rPr>
          <w:rFonts w:ascii="Maiandra GD" w:hAnsi="Maiandra GD"/>
          <w:b/>
          <w:i/>
        </w:rPr>
        <w:t xml:space="preserve"> with title on title-line</w:t>
      </w:r>
      <w:r>
        <w:rPr>
          <w:rFonts w:ascii="Maiandra GD" w:hAnsi="Maiandra GD"/>
        </w:rPr>
        <w:t xml:space="preserve">                         </w:t>
      </w:r>
      <w:r w:rsidR="00765A35">
        <w:rPr>
          <w:rFonts w:ascii="Maiandra GD" w:hAnsi="Maiandra GD"/>
        </w:rPr>
        <w:t xml:space="preserve">  </w:t>
      </w:r>
      <w:r>
        <w:rPr>
          <w:rFonts w:ascii="Maiandra GD" w:hAnsi="Maiandra GD"/>
        </w:rPr>
        <w:t xml:space="preserve"> </w:t>
      </w:r>
      <w:r w:rsidR="00183E9E" w:rsidRPr="00B5134E">
        <w:rPr>
          <w:rFonts w:ascii="Maiandra GD" w:hAnsi="Maiandra GD"/>
          <w:b/>
        </w:rPr>
        <w:t>4.</w:t>
      </w:r>
      <w:r w:rsidR="00183E9E" w:rsidRPr="00B5134E">
        <w:rPr>
          <w:rFonts w:ascii="Maiandra GD" w:hAnsi="Maiandra GD"/>
        </w:rPr>
        <w:t xml:space="preserve">  Make-up work </w:t>
      </w:r>
      <w:r>
        <w:rPr>
          <w:rFonts w:ascii="Maiandra GD" w:hAnsi="Maiandra GD"/>
        </w:rPr>
        <w:t>permitted per CCPS policy</w:t>
      </w:r>
    </w:p>
    <w:p w:rsidR="00765A35" w:rsidRDefault="00183E9E" w:rsidP="00183E9E">
      <w:pPr>
        <w:tabs>
          <w:tab w:val="left" w:pos="720"/>
        </w:tabs>
        <w:rPr>
          <w:rFonts w:ascii="Maiandra GD" w:hAnsi="Maiandra GD"/>
        </w:rPr>
      </w:pPr>
      <w:r w:rsidRPr="00B5134E">
        <w:rPr>
          <w:rFonts w:ascii="Maiandra GD" w:hAnsi="Maiandra GD"/>
          <w:b/>
        </w:rPr>
        <w:t>2.</w:t>
      </w:r>
      <w:r w:rsidRPr="00B5134E">
        <w:rPr>
          <w:rFonts w:ascii="Maiandra GD" w:hAnsi="Maiandra GD"/>
        </w:rPr>
        <w:t xml:space="preserve"> </w:t>
      </w:r>
      <w:r w:rsidR="00897BE3" w:rsidRPr="00B5134E">
        <w:rPr>
          <w:rFonts w:ascii="Maiandra GD" w:hAnsi="Maiandra GD"/>
        </w:rPr>
        <w:t>GCH</w:t>
      </w:r>
      <w:r w:rsidR="00F64A47" w:rsidRPr="00B5134E">
        <w:rPr>
          <w:rFonts w:ascii="Maiandra GD" w:hAnsi="Maiandra GD"/>
        </w:rPr>
        <w:t xml:space="preserve"> plagiarism policy </w:t>
      </w:r>
      <w:r w:rsidR="00C9701C" w:rsidRPr="00B5134E">
        <w:rPr>
          <w:rFonts w:ascii="Maiandra GD" w:hAnsi="Maiandra GD"/>
        </w:rPr>
        <w:t>will be</w:t>
      </w:r>
      <w:r w:rsidR="00F64A47" w:rsidRPr="00B5134E">
        <w:rPr>
          <w:rFonts w:ascii="Maiandra GD" w:hAnsi="Maiandra GD"/>
        </w:rPr>
        <w:t xml:space="preserve"> strictly enforced (see </w:t>
      </w:r>
      <w:r w:rsidR="00F64A47" w:rsidRPr="00B5134E">
        <w:rPr>
          <w:rFonts w:ascii="Maiandra GD" w:hAnsi="Maiandra GD"/>
          <w:i/>
        </w:rPr>
        <w:t>Student Handbook</w:t>
      </w:r>
      <w:r w:rsidR="00F64A47" w:rsidRPr="00B5134E">
        <w:rPr>
          <w:rFonts w:ascii="Maiandra GD" w:hAnsi="Maiandra GD"/>
        </w:rPr>
        <w:t>)</w:t>
      </w:r>
      <w:r w:rsidRPr="00B5134E">
        <w:rPr>
          <w:rFonts w:ascii="Maiandra GD" w:hAnsi="Maiandra GD"/>
        </w:rPr>
        <w:tab/>
      </w:r>
      <w:r w:rsidR="00B5134E">
        <w:rPr>
          <w:rFonts w:ascii="Maiandra GD" w:hAnsi="Maiandra GD"/>
        </w:rPr>
        <w:t xml:space="preserve">             </w:t>
      </w:r>
      <w:r w:rsidRPr="00B5134E">
        <w:rPr>
          <w:rFonts w:ascii="Maiandra GD" w:hAnsi="Maiandra GD"/>
          <w:b/>
        </w:rPr>
        <w:t xml:space="preserve">5.  </w:t>
      </w:r>
      <w:r w:rsidR="00B5134E">
        <w:rPr>
          <w:rFonts w:ascii="Maiandra GD" w:hAnsi="Maiandra GD"/>
        </w:rPr>
        <w:t>All work turned in on time</w:t>
      </w:r>
    </w:p>
    <w:p w:rsidR="008436FE" w:rsidRDefault="008436FE" w:rsidP="00183E9E">
      <w:pPr>
        <w:tabs>
          <w:tab w:val="left" w:pos="720"/>
        </w:tabs>
        <w:rPr>
          <w:rFonts w:ascii="Maiandra GD" w:hAnsi="Maiandra GD"/>
        </w:rPr>
      </w:pPr>
    </w:p>
    <w:p w:rsidR="008436FE" w:rsidRPr="00B5134E" w:rsidRDefault="008436FE" w:rsidP="00183E9E">
      <w:pPr>
        <w:tabs>
          <w:tab w:val="left" w:pos="720"/>
        </w:tabs>
        <w:rPr>
          <w:rFonts w:ascii="Maiandra GD" w:hAnsi="Maiandra GD"/>
        </w:rPr>
      </w:pPr>
    </w:p>
    <w:p w:rsidR="00897BE3" w:rsidRPr="004A74B4" w:rsidRDefault="00183E9E" w:rsidP="004A74B4">
      <w:pPr>
        <w:tabs>
          <w:tab w:val="left" w:pos="720"/>
        </w:tabs>
        <w:rPr>
          <w:rFonts w:ascii="Maiandra GD" w:hAnsi="Maiandra GD"/>
          <w:sz w:val="10"/>
        </w:rPr>
      </w:pPr>
      <w:r w:rsidRPr="00B5134E">
        <w:rPr>
          <w:rFonts w:ascii="Maiandra GD" w:hAnsi="Maiandra GD"/>
          <w:sz w:val="16"/>
        </w:rPr>
        <w:tab/>
      </w:r>
      <w:r w:rsidRPr="00B5134E">
        <w:rPr>
          <w:rFonts w:ascii="Maiandra GD" w:hAnsi="Maiandra GD"/>
          <w:sz w:val="16"/>
        </w:rPr>
        <w:tab/>
      </w:r>
      <w:r w:rsidRPr="00B5134E">
        <w:rPr>
          <w:rFonts w:ascii="Maiandra GD" w:hAnsi="Maiandra GD"/>
          <w:sz w:val="16"/>
        </w:rPr>
        <w:tab/>
      </w:r>
    </w:p>
    <w:p w:rsidR="00183E9E" w:rsidRPr="00890CCF" w:rsidRDefault="004D15A2" w:rsidP="00183E9E">
      <w:pPr>
        <w:pStyle w:val="Heading1"/>
        <w:jc w:val="left"/>
        <w:rPr>
          <w:rFonts w:ascii="Comic Sans MS" w:hAnsi="Comic Sans MS"/>
          <w:b w:val="0"/>
          <w:bCs/>
          <w:i/>
          <w:iCs/>
          <w:sz w:val="10"/>
          <w:szCs w:val="10"/>
        </w:rPr>
      </w:pPr>
      <w:r w:rsidRPr="004D15A2">
        <w:rPr>
          <w:rFonts w:ascii="Maiandra GD" w:hAnsi="Maiandra GD"/>
          <w:b w:val="0"/>
          <w:bCs/>
          <w:noProof/>
          <w:sz w:val="20"/>
        </w:rPr>
        <w:pict>
          <v:roundrect id="_x0000_s1099" style="position:absolute;margin-left:183pt;margin-top:3pt;width:132pt;height:19.3pt;z-index:-251659776;mso-position-horizontal-relative:text;mso-position-vertical-relative:text" arcsize="10923f" fillcolor="#b2b2b2"/>
        </w:pict>
      </w:r>
      <w:r w:rsidR="00183E9E">
        <w:rPr>
          <w:rFonts w:ascii="Jokerman" w:hAnsi="Jokerman"/>
          <w:b w:val="0"/>
          <w:bCs/>
          <w:sz w:val="16"/>
        </w:rPr>
        <w:tab/>
      </w:r>
      <w:r w:rsidR="00183E9E">
        <w:rPr>
          <w:rFonts w:ascii="Jokerman" w:hAnsi="Jokerman"/>
          <w:b w:val="0"/>
          <w:bCs/>
          <w:sz w:val="16"/>
        </w:rPr>
        <w:tab/>
      </w:r>
      <w:r w:rsidR="00183E9E">
        <w:rPr>
          <w:rFonts w:ascii="Jokerman" w:hAnsi="Jokerman"/>
          <w:b w:val="0"/>
          <w:bCs/>
          <w:sz w:val="16"/>
        </w:rPr>
        <w:tab/>
        <w:t xml:space="preserve">                                                 </w:t>
      </w:r>
      <w:r w:rsidR="00183E9E">
        <w:rPr>
          <w:rFonts w:ascii="Comic Sans MS" w:hAnsi="Comic Sans MS"/>
          <w:b w:val="0"/>
          <w:bCs/>
          <w:i/>
          <w:iCs/>
          <w:sz w:val="16"/>
        </w:rPr>
        <w:t xml:space="preserve"> </w:t>
      </w:r>
    </w:p>
    <w:p w:rsidR="000665F2" w:rsidRPr="00E707C0" w:rsidRDefault="00E707C0" w:rsidP="00E707C0">
      <w:pPr>
        <w:pStyle w:val="Heading1"/>
        <w:jc w:val="left"/>
        <w:rPr>
          <w:rFonts w:ascii="Maiandra GD" w:hAnsi="Maiandra GD"/>
          <w:b w:val="0"/>
          <w:bCs/>
          <w:sz w:val="24"/>
        </w:rPr>
      </w:pPr>
      <w:r>
        <w:rPr>
          <w:rFonts w:ascii="Maiandra GD" w:hAnsi="Maiandra GD"/>
          <w:b w:val="0"/>
          <w:bCs/>
          <w:sz w:val="24"/>
        </w:rPr>
        <w:t xml:space="preserve">                                                           </w:t>
      </w:r>
      <w:r w:rsidR="00183E9E" w:rsidRPr="004A74B4">
        <w:rPr>
          <w:rFonts w:ascii="Maiandra GD" w:hAnsi="Maiandra GD"/>
          <w:b w:val="0"/>
          <w:bCs/>
          <w:sz w:val="24"/>
        </w:rPr>
        <w:t>Basis of Grading</w:t>
      </w:r>
    </w:p>
    <w:p w:rsidR="00097728" w:rsidRDefault="00097728" w:rsidP="000665F2">
      <w:pPr>
        <w:rPr>
          <w:rFonts w:ascii="Maiandra GD" w:hAnsi="Maiandra GD"/>
          <w:sz w:val="18"/>
          <w:szCs w:val="18"/>
        </w:rPr>
      </w:pPr>
    </w:p>
    <w:p w:rsidR="000665F2" w:rsidRPr="00E707C0" w:rsidRDefault="00097728" w:rsidP="000665F2">
      <w:pPr>
        <w:rPr>
          <w:rFonts w:ascii="Maiandra GD" w:hAnsi="Maiandra GD"/>
          <w:sz w:val="18"/>
          <w:szCs w:val="18"/>
        </w:rPr>
      </w:pPr>
      <w:r>
        <w:rPr>
          <w:rFonts w:ascii="Maiandra GD" w:hAnsi="Maiandra GD"/>
          <w:noProof/>
          <w:sz w:val="18"/>
          <w:szCs w:val="18"/>
        </w:rPr>
        <w:drawing>
          <wp:anchor distT="0" distB="0" distL="114300" distR="114300" simplePos="0" relativeHeight="251664896" behindDoc="1" locked="0" layoutInCell="1" allowOverlap="1">
            <wp:simplePos x="0" y="0"/>
            <wp:positionH relativeFrom="column">
              <wp:posOffset>4981575</wp:posOffset>
            </wp:positionH>
            <wp:positionV relativeFrom="paragraph">
              <wp:posOffset>12065</wp:posOffset>
            </wp:positionV>
            <wp:extent cx="1295400" cy="971550"/>
            <wp:effectExtent l="19050" t="0" r="0" b="0"/>
            <wp:wrapTight wrapText="bothSides">
              <wp:wrapPolygon edited="0">
                <wp:start x="-318" y="0"/>
                <wp:lineTo x="-318" y="21176"/>
                <wp:lineTo x="21600" y="21176"/>
                <wp:lineTo x="21600" y="0"/>
                <wp:lineTo x="-318" y="0"/>
              </wp:wrapPolygon>
            </wp:wrapTight>
            <wp:docPr id="2" name="Picture 1" descr="calvin&amp;hobbes-mirror(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in&amp;hobbes-mirror(small)[2].JPG"/>
                    <pic:cNvPicPr/>
                  </pic:nvPicPr>
                  <pic:blipFill>
                    <a:blip r:embed="rId12" cstate="print"/>
                    <a:stretch>
                      <a:fillRect/>
                    </a:stretch>
                  </pic:blipFill>
                  <pic:spPr>
                    <a:xfrm>
                      <a:off x="0" y="0"/>
                      <a:ext cx="1295400" cy="971550"/>
                    </a:xfrm>
                    <a:prstGeom prst="rect">
                      <a:avLst/>
                    </a:prstGeom>
                  </pic:spPr>
                </pic:pic>
              </a:graphicData>
            </a:graphic>
          </wp:anchor>
        </w:drawing>
      </w:r>
      <w:r w:rsidR="000665F2" w:rsidRPr="00E707C0">
        <w:rPr>
          <w:rFonts w:ascii="Maiandra GD" w:hAnsi="Maiandra GD"/>
          <w:sz w:val="18"/>
          <w:szCs w:val="18"/>
        </w:rPr>
        <w:t xml:space="preserve">All grades will be based on a point system.  Quizzes, homework and class work may be assigned a point value ranging from 1-25 points; tests or take home essays may be assigned a point value ranging from 10-50 points; major assignments typically are given a value of 50-100 points.  </w:t>
      </w:r>
    </w:p>
    <w:p w:rsidR="000665F2" w:rsidRPr="00E707C0" w:rsidRDefault="000665F2" w:rsidP="000665F2">
      <w:pPr>
        <w:rPr>
          <w:rFonts w:ascii="Maiandra GD" w:hAnsi="Maiandra GD"/>
          <w:sz w:val="18"/>
          <w:szCs w:val="18"/>
        </w:rPr>
      </w:pPr>
    </w:p>
    <w:p w:rsidR="000665F2" w:rsidRPr="00E707C0" w:rsidRDefault="000665F2" w:rsidP="000665F2">
      <w:pPr>
        <w:rPr>
          <w:rFonts w:ascii="Maiandra GD" w:hAnsi="Maiandra GD"/>
          <w:sz w:val="18"/>
          <w:szCs w:val="18"/>
        </w:rPr>
      </w:pPr>
      <w:r w:rsidRPr="00E707C0">
        <w:rPr>
          <w:rFonts w:ascii="Maiandra GD" w:hAnsi="Maiandra GD"/>
          <w:sz w:val="18"/>
          <w:szCs w:val="18"/>
        </w:rPr>
        <w:t xml:space="preserve">Students will be required to turn in all assignments on the due dates.  </w:t>
      </w:r>
      <w:r w:rsidRPr="00E707C0">
        <w:rPr>
          <w:rFonts w:ascii="Maiandra GD" w:hAnsi="Maiandra GD"/>
          <w:b/>
          <w:sz w:val="18"/>
          <w:szCs w:val="18"/>
        </w:rPr>
        <w:t>No late work will be accepted for assignments</w:t>
      </w:r>
      <w:r w:rsidRPr="00E707C0">
        <w:rPr>
          <w:rFonts w:ascii="Maiandra GD" w:hAnsi="Maiandra GD"/>
          <w:sz w:val="18"/>
          <w:szCs w:val="18"/>
        </w:rPr>
        <w:t>.  No extra credit will be given to make-up missed work, incomplete</w:t>
      </w:r>
      <w:r w:rsidR="00B5134E" w:rsidRPr="00E707C0">
        <w:rPr>
          <w:rFonts w:ascii="Maiandra GD" w:hAnsi="Maiandra GD"/>
          <w:sz w:val="18"/>
          <w:szCs w:val="18"/>
        </w:rPr>
        <w:t xml:space="preserve"> work, or poorly completed work or if students have any missing or zero credit assignments.</w:t>
      </w:r>
    </w:p>
    <w:p w:rsidR="000665F2" w:rsidRPr="00E707C0" w:rsidRDefault="000665F2" w:rsidP="000665F2">
      <w:pPr>
        <w:rPr>
          <w:rFonts w:ascii="Maiandra GD" w:hAnsi="Maiandra GD"/>
          <w:sz w:val="18"/>
          <w:szCs w:val="18"/>
        </w:rPr>
      </w:pPr>
    </w:p>
    <w:p w:rsidR="000665F2" w:rsidRPr="00E707C0" w:rsidRDefault="000665F2" w:rsidP="000665F2">
      <w:pPr>
        <w:rPr>
          <w:rFonts w:ascii="Maiandra GD" w:hAnsi="Maiandra GD"/>
          <w:sz w:val="18"/>
          <w:szCs w:val="18"/>
        </w:rPr>
      </w:pPr>
      <w:r w:rsidRPr="00E707C0">
        <w:rPr>
          <w:rFonts w:ascii="Maiandra GD" w:hAnsi="Maiandra GD"/>
          <w:sz w:val="18"/>
          <w:szCs w:val="18"/>
        </w:rPr>
        <w:t xml:space="preserve">Students must have the homework in hand when he or she enters the classroom.  If a student is not able to print the assignment at home, it will be necessary for the work to be </w:t>
      </w:r>
      <w:r w:rsidR="00B5134E" w:rsidRPr="00E707C0">
        <w:rPr>
          <w:rFonts w:ascii="Maiandra GD" w:hAnsi="Maiandra GD"/>
          <w:b/>
          <w:sz w:val="18"/>
          <w:szCs w:val="18"/>
        </w:rPr>
        <w:t>neatly</w:t>
      </w:r>
      <w:r w:rsidR="00B5134E" w:rsidRPr="00E707C0">
        <w:rPr>
          <w:rFonts w:ascii="Maiandra GD" w:hAnsi="Maiandra GD"/>
          <w:sz w:val="18"/>
          <w:szCs w:val="18"/>
        </w:rPr>
        <w:t xml:space="preserve"> </w:t>
      </w:r>
      <w:r w:rsidRPr="00E707C0">
        <w:rPr>
          <w:rFonts w:ascii="Maiandra GD" w:hAnsi="Maiandra GD"/>
          <w:sz w:val="18"/>
          <w:szCs w:val="18"/>
        </w:rPr>
        <w:t>handwritten</w:t>
      </w:r>
      <w:r w:rsidR="008436FE">
        <w:rPr>
          <w:rFonts w:ascii="Maiandra GD" w:hAnsi="Maiandra GD"/>
          <w:sz w:val="18"/>
          <w:szCs w:val="18"/>
        </w:rPr>
        <w:t xml:space="preserve"> or printed </w:t>
      </w:r>
      <w:r w:rsidR="008436FE" w:rsidRPr="008436FE">
        <w:rPr>
          <w:rFonts w:ascii="Maiandra GD" w:hAnsi="Maiandra GD"/>
          <w:b/>
          <w:sz w:val="18"/>
          <w:szCs w:val="18"/>
        </w:rPr>
        <w:t>before entering</w:t>
      </w:r>
      <w:r w:rsidR="008436FE">
        <w:rPr>
          <w:rFonts w:ascii="Maiandra GD" w:hAnsi="Maiandra GD"/>
          <w:sz w:val="18"/>
          <w:szCs w:val="18"/>
        </w:rPr>
        <w:t xml:space="preserve"> the class</w:t>
      </w:r>
      <w:r w:rsidRPr="00E707C0">
        <w:rPr>
          <w:rFonts w:ascii="Maiandra GD" w:hAnsi="Maiandra GD"/>
          <w:sz w:val="18"/>
          <w:szCs w:val="18"/>
        </w:rPr>
        <w:t>.</w:t>
      </w:r>
    </w:p>
    <w:p w:rsidR="000665F2" w:rsidRPr="00E707C0" w:rsidRDefault="000665F2" w:rsidP="000665F2">
      <w:pPr>
        <w:rPr>
          <w:rFonts w:ascii="Maiandra GD" w:hAnsi="Maiandra GD"/>
          <w:sz w:val="18"/>
          <w:szCs w:val="18"/>
        </w:rPr>
      </w:pPr>
    </w:p>
    <w:p w:rsidR="000665F2" w:rsidRDefault="000665F2" w:rsidP="000665F2">
      <w:pPr>
        <w:rPr>
          <w:rFonts w:ascii="Maiandra GD" w:hAnsi="Maiandra GD"/>
          <w:sz w:val="18"/>
          <w:szCs w:val="18"/>
        </w:rPr>
      </w:pPr>
      <w:r w:rsidRPr="00E707C0">
        <w:rPr>
          <w:rFonts w:ascii="Maiandra GD" w:hAnsi="Maiandra GD"/>
          <w:sz w:val="18"/>
          <w:szCs w:val="18"/>
        </w:rPr>
        <w:t xml:space="preserve">Only </w:t>
      </w:r>
      <w:r w:rsidRPr="00E707C0">
        <w:rPr>
          <w:rFonts w:ascii="Maiandra GD" w:hAnsi="Maiandra GD"/>
          <w:b/>
          <w:sz w:val="18"/>
          <w:szCs w:val="18"/>
        </w:rPr>
        <w:t xml:space="preserve">excused </w:t>
      </w:r>
      <w:r w:rsidRPr="00E707C0">
        <w:rPr>
          <w:rFonts w:ascii="Maiandra GD" w:hAnsi="Maiandra GD"/>
          <w:sz w:val="18"/>
          <w:szCs w:val="18"/>
        </w:rPr>
        <w:t xml:space="preserve">absences will be validated for turning in work later than the due date.  (See the student guide for a complete explanation.)  </w:t>
      </w:r>
    </w:p>
    <w:p w:rsidR="00097728" w:rsidRPr="00890CCF" w:rsidRDefault="00097728" w:rsidP="00097728">
      <w:pPr>
        <w:pStyle w:val="Heading1"/>
        <w:jc w:val="left"/>
        <w:rPr>
          <w:rFonts w:ascii="Comic Sans MS" w:hAnsi="Comic Sans MS"/>
          <w:b w:val="0"/>
          <w:bCs/>
          <w:i/>
          <w:iCs/>
          <w:sz w:val="10"/>
          <w:szCs w:val="10"/>
        </w:rPr>
      </w:pPr>
      <w:r>
        <w:rPr>
          <w:rFonts w:ascii="Garamond" w:hAnsi="Garamond"/>
          <w:noProof/>
          <w:sz w:val="28"/>
          <w:szCs w:val="28"/>
        </w:rPr>
        <w:pict>
          <v:roundrect id="_x0000_s1114" style="position:absolute;margin-left:192.75pt;margin-top:3.95pt;width:120.75pt;height:20.25pt;z-index:-251647488" arcsize="10923f" fillcolor="silver"/>
        </w:pict>
      </w:r>
      <w:r>
        <w:rPr>
          <w:rFonts w:ascii="Jokerman" w:hAnsi="Jokerman"/>
          <w:b w:val="0"/>
          <w:bCs/>
          <w:sz w:val="16"/>
        </w:rPr>
        <w:t xml:space="preserve">                                                 </w:t>
      </w:r>
      <w:r>
        <w:rPr>
          <w:rFonts w:ascii="Comic Sans MS" w:hAnsi="Comic Sans MS"/>
          <w:b w:val="0"/>
          <w:bCs/>
          <w:i/>
          <w:iCs/>
          <w:sz w:val="16"/>
        </w:rPr>
        <w:t xml:space="preserve"> </w:t>
      </w:r>
    </w:p>
    <w:p w:rsidR="00097728" w:rsidRPr="00E707C0" w:rsidRDefault="00097728" w:rsidP="00097728">
      <w:pPr>
        <w:pStyle w:val="Heading1"/>
        <w:jc w:val="left"/>
        <w:rPr>
          <w:rFonts w:ascii="Maiandra GD" w:hAnsi="Maiandra GD"/>
          <w:b w:val="0"/>
          <w:bCs/>
          <w:sz w:val="24"/>
        </w:rPr>
      </w:pPr>
      <w:r>
        <w:rPr>
          <w:rFonts w:ascii="Maiandra GD" w:hAnsi="Maiandra GD"/>
          <w:b w:val="0"/>
          <w:bCs/>
          <w:sz w:val="24"/>
        </w:rPr>
        <w:t xml:space="preserve">                                                           Class Participation</w:t>
      </w:r>
    </w:p>
    <w:p w:rsidR="00097728" w:rsidRDefault="00097728" w:rsidP="00097728">
      <w:pPr>
        <w:rPr>
          <w:rFonts w:ascii="Maiandra GD" w:hAnsi="Maiandra GD"/>
          <w:sz w:val="18"/>
          <w:szCs w:val="18"/>
        </w:rPr>
      </w:pPr>
    </w:p>
    <w:p w:rsidR="00097728" w:rsidRPr="0071769F" w:rsidRDefault="00097728" w:rsidP="00097728">
      <w:pPr>
        <w:rPr>
          <w:rFonts w:ascii="Maiandra GD" w:hAnsi="Maiandra GD"/>
          <w:i/>
          <w:sz w:val="18"/>
          <w:szCs w:val="18"/>
        </w:rPr>
      </w:pPr>
      <w:r w:rsidRPr="0071769F">
        <w:rPr>
          <w:rFonts w:ascii="Maiandra GD" w:hAnsi="Maiandra GD"/>
          <w:i/>
          <w:sz w:val="18"/>
          <w:szCs w:val="18"/>
        </w:rPr>
        <w:t xml:space="preserve">It is very important that you participate in classroom discussions, volunteer to read aloud and provide answers to questions posed by the </w:t>
      </w:r>
      <w:r w:rsidR="0071769F" w:rsidRPr="0071769F">
        <w:rPr>
          <w:rFonts w:ascii="Maiandra GD" w:hAnsi="Maiandra GD"/>
          <w:i/>
          <w:sz w:val="18"/>
          <w:szCs w:val="18"/>
        </w:rPr>
        <w:t>teacher. Failure to do so will a</w:t>
      </w:r>
      <w:r w:rsidRPr="0071769F">
        <w:rPr>
          <w:rFonts w:ascii="Maiandra GD" w:hAnsi="Maiandra GD"/>
          <w:i/>
          <w:sz w:val="18"/>
          <w:szCs w:val="18"/>
        </w:rPr>
        <w:t>ffect your grade. Please keep in mind that “class participation” is part of your grade, so if you are shy or feel that your opinion is not important, you will be penalizing yourself.</w:t>
      </w:r>
    </w:p>
    <w:p w:rsidR="0071769F" w:rsidRDefault="0071769F" w:rsidP="00097728">
      <w:pPr>
        <w:rPr>
          <w:rFonts w:ascii="Maiandra GD" w:hAnsi="Maiandra GD"/>
          <w:i/>
          <w:sz w:val="18"/>
          <w:szCs w:val="18"/>
        </w:rPr>
      </w:pPr>
    </w:p>
    <w:p w:rsidR="00097728" w:rsidRPr="0071769F" w:rsidRDefault="00097728" w:rsidP="00097728">
      <w:pPr>
        <w:rPr>
          <w:rFonts w:ascii="Maiandra GD" w:hAnsi="Maiandra GD"/>
          <w:i/>
          <w:sz w:val="18"/>
          <w:szCs w:val="18"/>
        </w:rPr>
      </w:pPr>
      <w:r w:rsidRPr="0071769F">
        <w:rPr>
          <w:rFonts w:ascii="Maiandra GD" w:hAnsi="Maiandra GD"/>
          <w:i/>
          <w:sz w:val="18"/>
          <w:szCs w:val="18"/>
        </w:rPr>
        <w:t>All students are here to learn, so I don’t expect you to always have the right answers</w:t>
      </w:r>
      <w:r w:rsidR="0071769F" w:rsidRPr="0071769F">
        <w:rPr>
          <w:rFonts w:ascii="Maiandra GD" w:hAnsi="Maiandra GD"/>
          <w:i/>
          <w:sz w:val="18"/>
          <w:szCs w:val="18"/>
        </w:rPr>
        <w:t>. We learn from our mistakes (and I make plenty of them myself) and the mistakes of others, so please try and support your classmates even if they aren’t as articulate as you are.</w:t>
      </w:r>
    </w:p>
    <w:p w:rsidR="00097728" w:rsidRPr="00097728" w:rsidRDefault="00097728" w:rsidP="000665F2">
      <w:pPr>
        <w:rPr>
          <w:rFonts w:ascii="Maiandra GD" w:hAnsi="Maiandra GD"/>
          <w:sz w:val="18"/>
          <w:szCs w:val="18"/>
        </w:rPr>
      </w:pPr>
    </w:p>
    <w:p w:rsidR="00183E9E" w:rsidRDefault="004D15A2" w:rsidP="00183E9E">
      <w:pPr>
        <w:rPr>
          <w:rFonts w:ascii="Comic Sans MS" w:hAnsi="Comic Sans MS"/>
          <w:sz w:val="10"/>
        </w:rPr>
      </w:pPr>
      <w:r w:rsidRPr="004D15A2">
        <w:rPr>
          <w:rFonts w:ascii="Garamond" w:hAnsi="Garamond"/>
          <w:noProof/>
          <w:sz w:val="28"/>
          <w:szCs w:val="28"/>
        </w:rPr>
        <w:pict>
          <v:roundrect id="_x0000_s1107" style="position:absolute;margin-left:194.25pt;margin-top:5.5pt;width:120.75pt;height:20.25pt;z-index:-251653632" arcsize="10923f" fillcolor="silver"/>
        </w:pict>
      </w:r>
    </w:p>
    <w:p w:rsidR="00183E9E" w:rsidRPr="004A74B4" w:rsidRDefault="00024E13" w:rsidP="00183E9E">
      <w:pPr>
        <w:pStyle w:val="Heading7"/>
        <w:ind w:firstLine="0"/>
        <w:rPr>
          <w:rFonts w:ascii="Maiandra GD" w:hAnsi="Maiandra GD"/>
          <w:szCs w:val="24"/>
        </w:rPr>
      </w:pPr>
      <w:r>
        <w:rPr>
          <w:rFonts w:ascii="Maiandra GD" w:hAnsi="Maiandra GD"/>
          <w:noProof/>
          <w:szCs w:val="24"/>
        </w:rPr>
        <w:t>Class Supplies</w:t>
      </w:r>
    </w:p>
    <w:p w:rsidR="00183E9E" w:rsidRPr="00D12917" w:rsidRDefault="00183E9E" w:rsidP="004A74B4">
      <w:pPr>
        <w:pStyle w:val="Heading2"/>
        <w:ind w:firstLine="0"/>
        <w:jc w:val="left"/>
        <w:rPr>
          <w:rFonts w:ascii="Comic Sans MS" w:hAnsi="Comic Sans MS"/>
          <w:sz w:val="20"/>
        </w:rPr>
      </w:pPr>
    </w:p>
    <w:p w:rsidR="004A74B4" w:rsidRPr="00E707C0" w:rsidRDefault="00226095" w:rsidP="004A74B4">
      <w:pPr>
        <w:rPr>
          <w:rFonts w:ascii="Maiandra GD" w:hAnsi="Maiandra GD"/>
          <w:i/>
          <w:iCs/>
          <w:sz w:val="18"/>
          <w:szCs w:val="18"/>
        </w:rPr>
      </w:pPr>
      <w:r>
        <w:rPr>
          <w:rFonts w:ascii="Maiandra GD" w:hAnsi="Maiandra GD"/>
          <w:i/>
          <w:iCs/>
          <w:sz w:val="18"/>
          <w:szCs w:val="18"/>
        </w:rPr>
        <w:t>*</w:t>
      </w:r>
      <w:r w:rsidR="004A74B4" w:rsidRPr="00E707C0">
        <w:rPr>
          <w:rFonts w:ascii="Maiandra GD" w:hAnsi="Maiandra GD"/>
          <w:i/>
          <w:iCs/>
          <w:sz w:val="18"/>
          <w:szCs w:val="18"/>
        </w:rPr>
        <w:t xml:space="preserve">Please obtain a </w:t>
      </w:r>
      <w:r w:rsidR="004A74B4" w:rsidRPr="00024E13">
        <w:rPr>
          <w:rFonts w:ascii="Maiandra GD" w:hAnsi="Maiandra GD"/>
          <w:b/>
          <w:i/>
          <w:iCs/>
          <w:sz w:val="18"/>
          <w:szCs w:val="18"/>
        </w:rPr>
        <w:t>one-inch, three-ring notebook</w:t>
      </w:r>
      <w:r w:rsidR="004A74B4" w:rsidRPr="00E707C0">
        <w:rPr>
          <w:rFonts w:ascii="Maiandra GD" w:hAnsi="Maiandra GD"/>
          <w:i/>
          <w:iCs/>
          <w:sz w:val="18"/>
          <w:szCs w:val="18"/>
        </w:rPr>
        <w:t xml:space="preserve"> with </w:t>
      </w:r>
      <w:r w:rsidR="004A74B4" w:rsidRPr="00024E13">
        <w:rPr>
          <w:rFonts w:ascii="Maiandra GD" w:hAnsi="Maiandra GD"/>
          <w:b/>
          <w:i/>
          <w:iCs/>
          <w:sz w:val="18"/>
          <w:szCs w:val="18"/>
        </w:rPr>
        <w:t>200 pages of lined paper</w:t>
      </w:r>
      <w:r w:rsidR="004A74B4" w:rsidRPr="00E707C0">
        <w:rPr>
          <w:rFonts w:ascii="Maiandra GD" w:hAnsi="Maiandra GD"/>
          <w:i/>
          <w:iCs/>
          <w:sz w:val="18"/>
          <w:szCs w:val="18"/>
        </w:rPr>
        <w:t xml:space="preserve"> with </w:t>
      </w:r>
      <w:r w:rsidR="00D52F84">
        <w:rPr>
          <w:rFonts w:ascii="Maiandra GD" w:hAnsi="Maiandra GD"/>
          <w:b/>
          <w:iCs/>
          <w:sz w:val="18"/>
          <w:szCs w:val="18"/>
        </w:rPr>
        <w:t>4</w:t>
      </w:r>
      <w:r w:rsidR="004A74B4" w:rsidRPr="00E707C0">
        <w:rPr>
          <w:rFonts w:ascii="Maiandra GD" w:hAnsi="Maiandra GD"/>
          <w:i/>
          <w:iCs/>
          <w:sz w:val="18"/>
          <w:szCs w:val="18"/>
        </w:rPr>
        <w:t xml:space="preserve"> </w:t>
      </w:r>
      <w:r w:rsidR="004A74B4" w:rsidRPr="00024E13">
        <w:rPr>
          <w:rFonts w:ascii="Maiandra GD" w:hAnsi="Maiandra GD"/>
          <w:b/>
          <w:i/>
          <w:iCs/>
          <w:sz w:val="18"/>
          <w:szCs w:val="18"/>
        </w:rPr>
        <w:t>dividers</w:t>
      </w:r>
      <w:r w:rsidR="004A74B4" w:rsidRPr="00E707C0">
        <w:rPr>
          <w:rFonts w:ascii="Maiandra GD" w:hAnsi="Maiandra GD"/>
          <w:i/>
          <w:iCs/>
          <w:sz w:val="18"/>
          <w:szCs w:val="18"/>
        </w:rPr>
        <w:t xml:space="preserve"> </w:t>
      </w:r>
      <w:r w:rsidR="004A74B4" w:rsidRPr="00E707C0">
        <w:rPr>
          <w:rFonts w:ascii="Maiandra GD" w:hAnsi="Maiandra GD"/>
          <w:i/>
          <w:iCs/>
          <w:sz w:val="18"/>
          <w:szCs w:val="18"/>
          <w:u w:val="single"/>
        </w:rPr>
        <w:t>arranged in the following order</w:t>
      </w:r>
      <w:r w:rsidR="004A74B4" w:rsidRPr="00E707C0">
        <w:rPr>
          <w:rFonts w:ascii="Maiandra GD" w:hAnsi="Maiandra GD"/>
          <w:i/>
          <w:iCs/>
          <w:sz w:val="18"/>
          <w:szCs w:val="18"/>
        </w:rPr>
        <w:t xml:space="preserve"> </w:t>
      </w:r>
      <w:r w:rsidR="004A74B4" w:rsidRPr="00E707C0">
        <w:rPr>
          <w:rFonts w:ascii="Maiandra GD" w:hAnsi="Maiandra GD"/>
          <w:b/>
          <w:i/>
          <w:iCs/>
          <w:sz w:val="18"/>
          <w:szCs w:val="18"/>
        </w:rPr>
        <w:t>(due by August 26):</w:t>
      </w:r>
    </w:p>
    <w:p w:rsidR="00680ED0" w:rsidRPr="00E707C0" w:rsidRDefault="00680ED0" w:rsidP="00680ED0">
      <w:pPr>
        <w:pStyle w:val="ListParagraph"/>
        <w:numPr>
          <w:ilvl w:val="0"/>
          <w:numId w:val="7"/>
        </w:numPr>
        <w:rPr>
          <w:rFonts w:ascii="Maiandra GD" w:hAnsi="Maiandra GD"/>
          <w:sz w:val="18"/>
          <w:szCs w:val="18"/>
        </w:rPr>
      </w:pPr>
      <w:r w:rsidRPr="00E707C0">
        <w:rPr>
          <w:rFonts w:ascii="Maiandra GD" w:hAnsi="Maiandra GD"/>
          <w:sz w:val="18"/>
          <w:szCs w:val="18"/>
        </w:rPr>
        <w:t>Literary Elements</w:t>
      </w:r>
    </w:p>
    <w:p w:rsidR="00680ED0" w:rsidRDefault="00680ED0" w:rsidP="00680ED0">
      <w:pPr>
        <w:pStyle w:val="ListParagraph"/>
        <w:numPr>
          <w:ilvl w:val="0"/>
          <w:numId w:val="7"/>
        </w:numPr>
        <w:rPr>
          <w:rFonts w:ascii="Maiandra GD" w:hAnsi="Maiandra GD"/>
          <w:sz w:val="18"/>
          <w:szCs w:val="18"/>
        </w:rPr>
      </w:pPr>
      <w:r w:rsidRPr="00E707C0">
        <w:rPr>
          <w:rFonts w:ascii="Maiandra GD" w:hAnsi="Maiandra GD"/>
          <w:sz w:val="18"/>
          <w:szCs w:val="18"/>
        </w:rPr>
        <w:lastRenderedPageBreak/>
        <w:t>Notes (Lecture &amp; Self-Generated)</w:t>
      </w:r>
    </w:p>
    <w:p w:rsidR="000D6097" w:rsidRDefault="000D6097" w:rsidP="00680ED0">
      <w:pPr>
        <w:pStyle w:val="ListParagraph"/>
        <w:numPr>
          <w:ilvl w:val="0"/>
          <w:numId w:val="7"/>
        </w:numPr>
        <w:rPr>
          <w:rFonts w:ascii="Maiandra GD" w:hAnsi="Maiandra GD"/>
          <w:sz w:val="18"/>
          <w:szCs w:val="18"/>
        </w:rPr>
      </w:pPr>
      <w:r>
        <w:rPr>
          <w:rFonts w:ascii="Maiandra GD" w:hAnsi="Maiandra GD"/>
          <w:sz w:val="18"/>
          <w:szCs w:val="18"/>
        </w:rPr>
        <w:t>Homework</w:t>
      </w:r>
    </w:p>
    <w:p w:rsidR="000D6097" w:rsidRPr="00E707C0" w:rsidRDefault="000D6097" w:rsidP="00680ED0">
      <w:pPr>
        <w:pStyle w:val="ListParagraph"/>
        <w:numPr>
          <w:ilvl w:val="0"/>
          <w:numId w:val="7"/>
        </w:numPr>
        <w:rPr>
          <w:rFonts w:ascii="Maiandra GD" w:hAnsi="Maiandra GD"/>
          <w:sz w:val="18"/>
          <w:szCs w:val="18"/>
        </w:rPr>
      </w:pPr>
      <w:r>
        <w:rPr>
          <w:rFonts w:ascii="Maiandra GD" w:hAnsi="Maiandra GD"/>
          <w:sz w:val="18"/>
          <w:szCs w:val="18"/>
        </w:rPr>
        <w:t>Class</w:t>
      </w:r>
      <w:r w:rsidR="00024E13">
        <w:rPr>
          <w:rFonts w:ascii="Maiandra GD" w:hAnsi="Maiandra GD"/>
          <w:sz w:val="18"/>
          <w:szCs w:val="18"/>
        </w:rPr>
        <w:t xml:space="preserve"> </w:t>
      </w:r>
      <w:r>
        <w:rPr>
          <w:rFonts w:ascii="Maiandra GD" w:hAnsi="Maiandra GD"/>
          <w:sz w:val="18"/>
          <w:szCs w:val="18"/>
        </w:rPr>
        <w:t>work</w:t>
      </w:r>
    </w:p>
    <w:p w:rsidR="00680ED0" w:rsidRDefault="00680ED0" w:rsidP="00680ED0">
      <w:pPr>
        <w:pStyle w:val="ListParagraph"/>
        <w:ind w:left="0"/>
        <w:rPr>
          <w:rFonts w:ascii="Maiandra GD" w:hAnsi="Maiandra GD"/>
          <w:i/>
          <w:sz w:val="18"/>
          <w:szCs w:val="18"/>
        </w:rPr>
      </w:pPr>
      <w:r w:rsidRPr="00E707C0">
        <w:rPr>
          <w:rFonts w:ascii="Wingdings" w:hAnsi="Wingdings"/>
          <w:sz w:val="18"/>
          <w:szCs w:val="18"/>
        </w:rPr>
        <w:t></w:t>
      </w:r>
      <w:r w:rsidRPr="00E707C0">
        <w:rPr>
          <w:rFonts w:ascii="Wingdings" w:hAnsi="Wingdings"/>
          <w:sz w:val="18"/>
          <w:szCs w:val="18"/>
        </w:rPr>
        <w:t></w:t>
      </w:r>
      <w:r w:rsidRPr="00E707C0">
        <w:rPr>
          <w:rFonts w:ascii="Maiandra GD" w:hAnsi="Maiandra GD"/>
          <w:i/>
          <w:sz w:val="18"/>
          <w:szCs w:val="18"/>
        </w:rPr>
        <w:t xml:space="preserve">You will also </w:t>
      </w:r>
      <w:r w:rsidR="00226095">
        <w:rPr>
          <w:rFonts w:ascii="Maiandra GD" w:hAnsi="Maiandra GD"/>
          <w:i/>
          <w:sz w:val="18"/>
          <w:szCs w:val="18"/>
        </w:rPr>
        <w:t xml:space="preserve">need to get a </w:t>
      </w:r>
      <w:r w:rsidR="00226095" w:rsidRPr="00024E13">
        <w:rPr>
          <w:rFonts w:ascii="Maiandra GD" w:hAnsi="Maiandra GD"/>
          <w:b/>
          <w:i/>
          <w:sz w:val="18"/>
          <w:szCs w:val="18"/>
        </w:rPr>
        <w:t>spiral notebook</w:t>
      </w:r>
      <w:r w:rsidR="00226095">
        <w:rPr>
          <w:rFonts w:ascii="Maiandra GD" w:hAnsi="Maiandra GD"/>
          <w:i/>
          <w:sz w:val="18"/>
          <w:szCs w:val="18"/>
        </w:rPr>
        <w:t xml:space="preserve"> that will be come your “Literature Log” in which you will take notes and complete activities associated with the short stories and literature we read.</w:t>
      </w:r>
    </w:p>
    <w:p w:rsidR="00024E13" w:rsidRDefault="00024E13" w:rsidP="00024E13">
      <w:pPr>
        <w:pStyle w:val="ListParagraph"/>
        <w:ind w:left="0"/>
        <w:rPr>
          <w:rFonts w:ascii="Maiandra GD" w:hAnsi="Maiandra GD"/>
          <w:i/>
          <w:sz w:val="18"/>
          <w:szCs w:val="18"/>
        </w:rPr>
      </w:pPr>
      <w:r w:rsidRPr="00E707C0">
        <w:rPr>
          <w:rFonts w:ascii="Wingdings" w:hAnsi="Wingdings"/>
          <w:sz w:val="18"/>
          <w:szCs w:val="18"/>
        </w:rPr>
        <w:t></w:t>
      </w:r>
      <w:r w:rsidRPr="00E707C0">
        <w:rPr>
          <w:rFonts w:ascii="Wingdings" w:hAnsi="Wingdings"/>
          <w:sz w:val="18"/>
          <w:szCs w:val="18"/>
        </w:rPr>
        <w:t></w:t>
      </w:r>
      <w:r>
        <w:rPr>
          <w:rFonts w:ascii="Maiandra GD" w:hAnsi="Maiandra GD"/>
          <w:i/>
          <w:sz w:val="18"/>
          <w:szCs w:val="18"/>
        </w:rPr>
        <w:t xml:space="preserve">It is </w:t>
      </w:r>
      <w:r w:rsidRPr="00024E13">
        <w:rPr>
          <w:rFonts w:ascii="Maiandra GD" w:hAnsi="Maiandra GD"/>
          <w:b/>
          <w:i/>
          <w:sz w:val="18"/>
          <w:szCs w:val="18"/>
        </w:rPr>
        <w:t>your responsibility</w:t>
      </w:r>
      <w:r>
        <w:rPr>
          <w:rFonts w:ascii="Maiandra GD" w:hAnsi="Maiandra GD"/>
          <w:i/>
          <w:sz w:val="18"/>
          <w:szCs w:val="18"/>
        </w:rPr>
        <w:t xml:space="preserve"> to keep your notebook in a clean and orderly manner and have all necessary supplies with you every day. It is also </w:t>
      </w:r>
      <w:r w:rsidRPr="00024E13">
        <w:rPr>
          <w:rFonts w:ascii="Maiandra GD" w:hAnsi="Maiandra GD"/>
          <w:b/>
          <w:i/>
          <w:sz w:val="18"/>
          <w:szCs w:val="18"/>
        </w:rPr>
        <w:t>your responsibility</w:t>
      </w:r>
      <w:r>
        <w:rPr>
          <w:rFonts w:ascii="Maiandra GD" w:hAnsi="Maiandra GD"/>
          <w:i/>
          <w:sz w:val="18"/>
          <w:szCs w:val="18"/>
        </w:rPr>
        <w:t xml:space="preserve"> to take care of your </w:t>
      </w:r>
      <w:proofErr w:type="spellStart"/>
      <w:r>
        <w:rPr>
          <w:rFonts w:ascii="Maiandra GD" w:hAnsi="Maiandra GD"/>
          <w:i/>
          <w:sz w:val="18"/>
          <w:szCs w:val="18"/>
        </w:rPr>
        <w:t>SpringBoard</w:t>
      </w:r>
      <w:proofErr w:type="spellEnd"/>
      <w:r>
        <w:rPr>
          <w:rFonts w:ascii="Maiandra GD" w:hAnsi="Maiandra GD"/>
          <w:i/>
          <w:sz w:val="18"/>
          <w:szCs w:val="18"/>
        </w:rPr>
        <w:t>, textbook and any other materials that you are provided at any time.)</w:t>
      </w:r>
    </w:p>
    <w:p w:rsidR="00024E13" w:rsidRPr="00E707C0" w:rsidRDefault="00024E13" w:rsidP="00680ED0">
      <w:pPr>
        <w:pStyle w:val="ListParagraph"/>
        <w:ind w:left="0"/>
        <w:rPr>
          <w:rFonts w:ascii="Maiandra GD" w:hAnsi="Maiandra GD"/>
          <w:sz w:val="18"/>
          <w:szCs w:val="18"/>
        </w:rPr>
      </w:pPr>
    </w:p>
    <w:p w:rsidR="00D12917" w:rsidRDefault="00D12917" w:rsidP="00183E9E">
      <w:pPr>
        <w:rPr>
          <w:rFonts w:ascii="Comic Sans MS" w:hAnsi="Comic Sans MS"/>
          <w:sz w:val="16"/>
        </w:rPr>
      </w:pPr>
    </w:p>
    <w:p w:rsidR="00183E9E" w:rsidRDefault="00183E9E" w:rsidP="00183E9E">
      <w:pPr>
        <w:rPr>
          <w:rFonts w:ascii="Comic Sans MS" w:hAnsi="Comic Sans MS"/>
          <w:sz w:val="8"/>
        </w:rPr>
      </w:pPr>
      <w:r>
        <w:rPr>
          <w:rFonts w:ascii="Comic Sans MS" w:hAnsi="Comic Sans MS"/>
          <w:sz w:val="16"/>
        </w:rPr>
        <w:tab/>
      </w:r>
    </w:p>
    <w:p w:rsidR="00183E9E" w:rsidRPr="004A74B4" w:rsidRDefault="00097728" w:rsidP="00183E9E">
      <w:pPr>
        <w:pStyle w:val="Heading8"/>
        <w:rPr>
          <w:rFonts w:ascii="Maiandra GD" w:hAnsi="Maiandra GD"/>
          <w:position w:val="-6"/>
          <w:sz w:val="24"/>
          <w:szCs w:val="24"/>
        </w:rPr>
      </w:pPr>
      <w:r w:rsidRPr="004D15A2">
        <w:rPr>
          <w:rFonts w:ascii="Jester" w:hAnsi="Jester"/>
          <w:noProof/>
          <w:position w:val="-6"/>
          <w:sz w:val="24"/>
          <w:szCs w:val="24"/>
        </w:rPr>
        <w:pict>
          <v:roundrect id="_x0000_s1104" style="position:absolute;left:0;text-align:left;margin-left:166.8pt;margin-top:-7pt;width:171pt;height:25.2pt;z-index:-251654656" arcsize="10923f" fillcolor="silver"/>
        </w:pict>
      </w:r>
      <w:r w:rsidR="00183E9E" w:rsidRPr="004A74B4">
        <w:rPr>
          <w:rFonts w:ascii="Maiandra GD" w:hAnsi="Maiandra GD"/>
          <w:position w:val="-6"/>
          <w:sz w:val="24"/>
          <w:szCs w:val="24"/>
        </w:rPr>
        <w:t>Curriculum Highlights</w:t>
      </w:r>
    </w:p>
    <w:p w:rsidR="00183E9E" w:rsidRPr="001D1ED7" w:rsidRDefault="00183E9E" w:rsidP="00183E9E">
      <w:pPr>
        <w:pStyle w:val="Heading6"/>
        <w:rPr>
          <w:rFonts w:ascii="Comic Sans MS" w:hAnsi="Comic Sans MS"/>
          <w:i/>
          <w:iCs/>
          <w:sz w:val="22"/>
          <w:szCs w:val="22"/>
        </w:rPr>
      </w:pPr>
    </w:p>
    <w:p w:rsidR="00183E9E" w:rsidRPr="003130BB" w:rsidRDefault="00183E9E" w:rsidP="003130BB">
      <w:pPr>
        <w:pStyle w:val="Heading3"/>
        <w:rPr>
          <w:rFonts w:ascii="Maiandra GD" w:hAnsi="Maiandra GD"/>
          <w:sz w:val="20"/>
        </w:rPr>
      </w:pPr>
      <w:r w:rsidRPr="00765A35">
        <w:rPr>
          <w:rFonts w:ascii="Maiandra GD" w:hAnsi="Maiandra GD"/>
          <w:sz w:val="20"/>
          <w:u w:val="single"/>
        </w:rPr>
        <w:t>Title</w:t>
      </w:r>
      <w:r w:rsidRPr="00765A35">
        <w:rPr>
          <w:rFonts w:ascii="Maiandra GD" w:hAnsi="Maiandra GD"/>
          <w:sz w:val="20"/>
        </w:rPr>
        <w:tab/>
      </w:r>
      <w:r w:rsidRPr="00765A35">
        <w:rPr>
          <w:rFonts w:ascii="Maiandra GD" w:hAnsi="Maiandra GD"/>
          <w:sz w:val="20"/>
        </w:rPr>
        <w:tab/>
      </w:r>
      <w:r w:rsidRPr="00765A35">
        <w:rPr>
          <w:rFonts w:ascii="Maiandra GD" w:hAnsi="Maiandra GD"/>
          <w:sz w:val="20"/>
        </w:rPr>
        <w:tab/>
      </w:r>
      <w:r w:rsidRPr="00765A35">
        <w:rPr>
          <w:rFonts w:ascii="Maiandra GD" w:hAnsi="Maiandra GD"/>
          <w:sz w:val="20"/>
        </w:rPr>
        <w:tab/>
      </w:r>
      <w:r w:rsidRPr="00765A35">
        <w:rPr>
          <w:rFonts w:ascii="Maiandra GD" w:hAnsi="Maiandra GD"/>
          <w:sz w:val="20"/>
          <w:u w:val="single"/>
        </w:rPr>
        <w:t>Author</w:t>
      </w:r>
      <w:r w:rsidRPr="00765A35">
        <w:rPr>
          <w:rFonts w:ascii="Maiandra GD" w:hAnsi="Maiandra GD"/>
          <w:sz w:val="20"/>
          <w:u w:val="single"/>
        </w:rPr>
        <w:tab/>
      </w:r>
      <w:r w:rsidRPr="00765A35">
        <w:rPr>
          <w:rFonts w:ascii="Maiandra GD" w:hAnsi="Maiandra GD"/>
          <w:sz w:val="20"/>
        </w:rPr>
        <w:tab/>
      </w:r>
      <w:r w:rsidRPr="00765A35">
        <w:rPr>
          <w:rFonts w:ascii="Maiandra GD" w:hAnsi="Maiandra GD"/>
          <w:sz w:val="20"/>
        </w:rPr>
        <w:tab/>
      </w:r>
      <w:r w:rsidRPr="00765A35">
        <w:rPr>
          <w:rFonts w:ascii="Maiandra GD" w:hAnsi="Maiandra GD"/>
          <w:sz w:val="20"/>
          <w:u w:val="single"/>
        </w:rPr>
        <w:t>Genre</w:t>
      </w:r>
      <w:r w:rsidRPr="00765A35">
        <w:rPr>
          <w:rFonts w:ascii="Maiandra GD" w:hAnsi="Maiandra GD"/>
          <w:sz w:val="20"/>
        </w:rPr>
        <w:tab/>
      </w:r>
      <w:r w:rsidRPr="00765A35">
        <w:rPr>
          <w:rFonts w:ascii="Maiandra GD" w:hAnsi="Maiandra GD"/>
          <w:sz w:val="20"/>
        </w:rPr>
        <w:tab/>
      </w:r>
      <w:r w:rsidR="00765A35" w:rsidRPr="00765A35">
        <w:rPr>
          <w:rFonts w:ascii="Maiandra GD" w:hAnsi="Maiandra GD"/>
          <w:sz w:val="20"/>
          <w:u w:val="single"/>
        </w:rPr>
        <w:t>Text</w:t>
      </w:r>
      <w:r w:rsidR="00765A35" w:rsidRPr="00765A35">
        <w:rPr>
          <w:rFonts w:ascii="Maiandra GD" w:hAnsi="Maiandra GD"/>
          <w:b w:val="0"/>
          <w:sz w:val="20"/>
        </w:rPr>
        <w:tab/>
      </w:r>
      <w:r w:rsidR="00765A35" w:rsidRPr="00765A35">
        <w:rPr>
          <w:rFonts w:ascii="Maiandra GD" w:hAnsi="Maiandra GD"/>
          <w:b w:val="0"/>
          <w:sz w:val="20"/>
        </w:rPr>
        <w:tab/>
      </w:r>
      <w:r w:rsidRPr="00765A35">
        <w:rPr>
          <w:rFonts w:ascii="Maiandra GD" w:hAnsi="Maiandra GD"/>
          <w:sz w:val="20"/>
          <w:u w:val="single"/>
        </w:rPr>
        <w:t>Page</w:t>
      </w:r>
      <w:r w:rsidRPr="00765A35">
        <w:rPr>
          <w:rFonts w:ascii="Maiandra GD" w:hAnsi="Maiandra GD"/>
          <w:sz w:val="20"/>
        </w:rPr>
        <w:tab/>
      </w:r>
      <w:r w:rsidR="006D022D" w:rsidRPr="00765A35">
        <w:rPr>
          <w:rFonts w:ascii="Maiandra GD" w:hAnsi="Maiandra GD"/>
          <w:sz w:val="18"/>
          <w:szCs w:val="18"/>
        </w:rPr>
        <w:tab/>
      </w:r>
      <w:r w:rsidRPr="00765A35">
        <w:rPr>
          <w:rFonts w:ascii="Maiandra GD" w:hAnsi="Maiandra GD"/>
          <w:sz w:val="18"/>
          <w:szCs w:val="18"/>
        </w:rPr>
        <w:tab/>
      </w:r>
    </w:p>
    <w:p w:rsidR="006D022D" w:rsidRPr="00765A35" w:rsidRDefault="003130BB" w:rsidP="00183E9E">
      <w:pPr>
        <w:rPr>
          <w:rFonts w:ascii="Maiandra GD" w:hAnsi="Maiandra GD"/>
          <w:sz w:val="18"/>
          <w:szCs w:val="18"/>
        </w:rPr>
      </w:pPr>
      <w:r>
        <w:rPr>
          <w:rFonts w:ascii="Maiandra GD" w:hAnsi="Maiandra GD"/>
          <w:i/>
          <w:iCs/>
          <w:sz w:val="18"/>
          <w:szCs w:val="18"/>
        </w:rPr>
        <w:t>Eleven</w:t>
      </w:r>
      <w:r>
        <w:rPr>
          <w:rFonts w:ascii="Maiandra GD" w:hAnsi="Maiandra GD"/>
          <w:i/>
          <w:iCs/>
          <w:sz w:val="18"/>
          <w:szCs w:val="18"/>
        </w:rPr>
        <w:tab/>
      </w:r>
      <w:r w:rsidR="006D022D" w:rsidRPr="00765A35">
        <w:rPr>
          <w:rFonts w:ascii="Maiandra GD" w:hAnsi="Maiandra GD"/>
          <w:sz w:val="18"/>
          <w:szCs w:val="18"/>
        </w:rPr>
        <w:tab/>
      </w:r>
      <w:r w:rsidR="006D022D" w:rsidRPr="00765A35">
        <w:rPr>
          <w:rFonts w:ascii="Maiandra GD" w:hAnsi="Maiandra GD"/>
          <w:sz w:val="18"/>
          <w:szCs w:val="18"/>
        </w:rPr>
        <w:tab/>
      </w:r>
      <w:r w:rsidR="006D022D" w:rsidRPr="00765A35">
        <w:rPr>
          <w:rFonts w:ascii="Maiandra GD" w:hAnsi="Maiandra GD"/>
          <w:sz w:val="18"/>
          <w:szCs w:val="18"/>
        </w:rPr>
        <w:tab/>
      </w:r>
      <w:r>
        <w:rPr>
          <w:rFonts w:ascii="Maiandra GD" w:hAnsi="Maiandra GD"/>
          <w:sz w:val="18"/>
          <w:szCs w:val="18"/>
        </w:rPr>
        <w:t>Sandra Cisneros</w:t>
      </w:r>
      <w:r w:rsidR="006D022D" w:rsidRPr="00765A35">
        <w:rPr>
          <w:rFonts w:ascii="Maiandra GD" w:hAnsi="Maiandra GD"/>
          <w:sz w:val="18"/>
          <w:szCs w:val="18"/>
        </w:rPr>
        <w:tab/>
      </w:r>
      <w:r w:rsidR="006D022D" w:rsidRPr="00765A35">
        <w:rPr>
          <w:rFonts w:ascii="Maiandra GD" w:hAnsi="Maiandra GD"/>
          <w:sz w:val="18"/>
          <w:szCs w:val="18"/>
        </w:rPr>
        <w:tab/>
      </w:r>
      <w:r>
        <w:rPr>
          <w:rFonts w:ascii="Maiandra GD" w:hAnsi="Maiandra GD"/>
          <w:sz w:val="18"/>
          <w:szCs w:val="18"/>
        </w:rPr>
        <w:t>Short Story</w:t>
      </w:r>
      <w:r w:rsidR="006D022D" w:rsidRPr="00765A35">
        <w:rPr>
          <w:rFonts w:ascii="Maiandra GD" w:hAnsi="Maiandra GD"/>
          <w:sz w:val="18"/>
          <w:szCs w:val="18"/>
        </w:rPr>
        <w:tab/>
      </w:r>
      <w:proofErr w:type="spellStart"/>
      <w:r>
        <w:rPr>
          <w:rFonts w:ascii="Maiandra GD" w:hAnsi="Maiandra GD"/>
          <w:sz w:val="18"/>
          <w:szCs w:val="18"/>
        </w:rPr>
        <w:t>SpringBoard</w:t>
      </w:r>
      <w:proofErr w:type="spellEnd"/>
      <w:r>
        <w:rPr>
          <w:rFonts w:ascii="Maiandra GD" w:hAnsi="Maiandra GD"/>
          <w:sz w:val="18"/>
          <w:szCs w:val="18"/>
        </w:rPr>
        <w:tab/>
        <w:t>19</w:t>
      </w:r>
      <w:r w:rsidR="006D022D" w:rsidRPr="00765A35">
        <w:rPr>
          <w:rFonts w:ascii="Maiandra GD" w:hAnsi="Maiandra GD"/>
          <w:sz w:val="18"/>
          <w:szCs w:val="18"/>
        </w:rPr>
        <w:tab/>
      </w:r>
      <w:r w:rsidR="006D022D" w:rsidRPr="00765A35">
        <w:rPr>
          <w:rFonts w:ascii="Maiandra GD" w:hAnsi="Maiandra GD"/>
          <w:sz w:val="18"/>
          <w:szCs w:val="18"/>
        </w:rPr>
        <w:tab/>
      </w:r>
      <w:r w:rsidR="00183E9E" w:rsidRPr="00765A35">
        <w:rPr>
          <w:rFonts w:ascii="Maiandra GD" w:hAnsi="Maiandra GD"/>
          <w:sz w:val="18"/>
          <w:szCs w:val="18"/>
        </w:rPr>
        <w:tab/>
      </w:r>
    </w:p>
    <w:p w:rsidR="003130BB" w:rsidRDefault="003130BB" w:rsidP="00183E9E">
      <w:pPr>
        <w:rPr>
          <w:rFonts w:ascii="Maiandra GD" w:hAnsi="Maiandra GD"/>
          <w:sz w:val="18"/>
          <w:szCs w:val="18"/>
        </w:rPr>
      </w:pPr>
      <w:proofErr w:type="gramStart"/>
      <w:r>
        <w:rPr>
          <w:rFonts w:ascii="Maiandra GD" w:hAnsi="Maiandra GD"/>
          <w:sz w:val="18"/>
          <w:szCs w:val="18"/>
        </w:rPr>
        <w:t>from</w:t>
      </w:r>
      <w:proofErr w:type="gramEnd"/>
      <w:r>
        <w:rPr>
          <w:rFonts w:ascii="Maiandra GD" w:hAnsi="Maiandra GD"/>
          <w:sz w:val="18"/>
          <w:szCs w:val="18"/>
        </w:rPr>
        <w:t xml:space="preserve"> “Speak</w:t>
      </w:r>
      <w:r w:rsidR="006D022D" w:rsidRPr="00765A35">
        <w:rPr>
          <w:rFonts w:ascii="Maiandra GD" w:hAnsi="Maiandra GD"/>
          <w:sz w:val="18"/>
          <w:szCs w:val="18"/>
        </w:rPr>
        <w:t>”</w:t>
      </w:r>
      <w:r w:rsidR="006D022D" w:rsidRPr="00765A35">
        <w:rPr>
          <w:rFonts w:ascii="Maiandra GD" w:hAnsi="Maiandra GD"/>
          <w:sz w:val="18"/>
          <w:szCs w:val="18"/>
        </w:rPr>
        <w:tab/>
      </w:r>
      <w:r w:rsidR="006D022D" w:rsidRPr="00765A35">
        <w:rPr>
          <w:rFonts w:ascii="Maiandra GD" w:hAnsi="Maiandra GD"/>
          <w:sz w:val="18"/>
          <w:szCs w:val="18"/>
        </w:rPr>
        <w:tab/>
      </w:r>
      <w:r w:rsidR="006D022D" w:rsidRPr="00765A35">
        <w:rPr>
          <w:rFonts w:ascii="Maiandra GD" w:hAnsi="Maiandra GD"/>
          <w:sz w:val="18"/>
          <w:szCs w:val="18"/>
        </w:rPr>
        <w:tab/>
      </w:r>
      <w:r>
        <w:rPr>
          <w:rFonts w:ascii="Maiandra GD" w:hAnsi="Maiandra GD"/>
          <w:sz w:val="18"/>
          <w:szCs w:val="18"/>
        </w:rPr>
        <w:t xml:space="preserve">Laurie </w:t>
      </w:r>
      <w:proofErr w:type="spellStart"/>
      <w:r>
        <w:rPr>
          <w:rFonts w:ascii="Maiandra GD" w:hAnsi="Maiandra GD"/>
          <w:sz w:val="18"/>
          <w:szCs w:val="18"/>
        </w:rPr>
        <w:t>Halse</w:t>
      </w:r>
      <w:proofErr w:type="spellEnd"/>
      <w:r>
        <w:rPr>
          <w:rFonts w:ascii="Maiandra GD" w:hAnsi="Maiandra GD"/>
          <w:sz w:val="18"/>
          <w:szCs w:val="18"/>
        </w:rPr>
        <w:t xml:space="preserve"> Anderson</w:t>
      </w:r>
      <w:r>
        <w:rPr>
          <w:rFonts w:ascii="Maiandra GD" w:hAnsi="Maiandra GD"/>
          <w:sz w:val="18"/>
          <w:szCs w:val="18"/>
        </w:rPr>
        <w:tab/>
        <w:t>Novel</w:t>
      </w:r>
      <w:r w:rsidR="006D022D" w:rsidRPr="00765A35">
        <w:rPr>
          <w:rFonts w:ascii="Maiandra GD" w:hAnsi="Maiandra GD"/>
          <w:sz w:val="18"/>
          <w:szCs w:val="18"/>
        </w:rPr>
        <w:tab/>
      </w:r>
      <w:r w:rsidR="00765A35">
        <w:rPr>
          <w:rFonts w:ascii="Maiandra GD" w:hAnsi="Maiandra GD"/>
          <w:sz w:val="18"/>
          <w:szCs w:val="18"/>
        </w:rPr>
        <w:tab/>
      </w:r>
      <w:proofErr w:type="spellStart"/>
      <w:r>
        <w:rPr>
          <w:rFonts w:ascii="Maiandra GD" w:hAnsi="Maiandra GD"/>
          <w:sz w:val="18"/>
          <w:szCs w:val="18"/>
        </w:rPr>
        <w:t>SpringBoard</w:t>
      </w:r>
      <w:proofErr w:type="spellEnd"/>
      <w:r w:rsidR="00765A35">
        <w:rPr>
          <w:rFonts w:ascii="Maiandra GD" w:hAnsi="Maiandra GD"/>
          <w:sz w:val="18"/>
          <w:szCs w:val="18"/>
        </w:rPr>
        <w:tab/>
      </w:r>
      <w:r>
        <w:rPr>
          <w:rFonts w:ascii="Maiandra GD" w:hAnsi="Maiandra GD"/>
          <w:sz w:val="18"/>
          <w:szCs w:val="18"/>
        </w:rPr>
        <w:t>25</w:t>
      </w:r>
    </w:p>
    <w:p w:rsidR="003130BB" w:rsidRDefault="003130BB" w:rsidP="00183E9E">
      <w:pPr>
        <w:rPr>
          <w:rFonts w:ascii="Maiandra GD" w:hAnsi="Maiandra GD"/>
          <w:sz w:val="18"/>
          <w:szCs w:val="18"/>
        </w:rPr>
      </w:pPr>
      <w:r>
        <w:rPr>
          <w:rFonts w:ascii="Maiandra GD" w:hAnsi="Maiandra GD"/>
          <w:sz w:val="18"/>
          <w:szCs w:val="18"/>
        </w:rPr>
        <w:t xml:space="preserve">“Cask of </w:t>
      </w:r>
      <w:proofErr w:type="spellStart"/>
      <w:r>
        <w:rPr>
          <w:rFonts w:ascii="Maiandra GD" w:hAnsi="Maiandra GD"/>
          <w:sz w:val="18"/>
          <w:szCs w:val="18"/>
        </w:rPr>
        <w:t>Amontialldo</w:t>
      </w:r>
      <w:proofErr w:type="spellEnd"/>
      <w:r>
        <w:rPr>
          <w:rFonts w:ascii="Maiandra GD" w:hAnsi="Maiandra GD"/>
          <w:sz w:val="18"/>
          <w:szCs w:val="18"/>
        </w:rPr>
        <w:t>”</w:t>
      </w:r>
      <w:r>
        <w:rPr>
          <w:rFonts w:ascii="Maiandra GD" w:hAnsi="Maiandra GD"/>
          <w:sz w:val="18"/>
          <w:szCs w:val="18"/>
        </w:rPr>
        <w:tab/>
      </w:r>
      <w:r>
        <w:rPr>
          <w:rFonts w:ascii="Maiandra GD" w:hAnsi="Maiandra GD"/>
          <w:sz w:val="18"/>
          <w:szCs w:val="18"/>
        </w:rPr>
        <w:tab/>
        <w:t>Edgar Allen Poe</w:t>
      </w:r>
      <w:r>
        <w:rPr>
          <w:rFonts w:ascii="Maiandra GD" w:hAnsi="Maiandra GD"/>
          <w:sz w:val="18"/>
          <w:szCs w:val="18"/>
        </w:rPr>
        <w:tab/>
      </w:r>
      <w:r>
        <w:rPr>
          <w:rFonts w:ascii="Maiandra GD" w:hAnsi="Maiandra GD"/>
          <w:sz w:val="18"/>
          <w:szCs w:val="18"/>
        </w:rPr>
        <w:tab/>
        <w:t>Short Story</w:t>
      </w:r>
      <w:r>
        <w:rPr>
          <w:rFonts w:ascii="Maiandra GD" w:hAnsi="Maiandra GD"/>
          <w:sz w:val="18"/>
          <w:szCs w:val="18"/>
        </w:rPr>
        <w:tab/>
      </w:r>
      <w:proofErr w:type="spellStart"/>
      <w:r>
        <w:rPr>
          <w:rFonts w:ascii="Maiandra GD" w:hAnsi="Maiandra GD"/>
          <w:sz w:val="18"/>
          <w:szCs w:val="18"/>
        </w:rPr>
        <w:t>SpringBoard</w:t>
      </w:r>
      <w:proofErr w:type="spellEnd"/>
      <w:r>
        <w:rPr>
          <w:rFonts w:ascii="Maiandra GD" w:hAnsi="Maiandra GD"/>
          <w:sz w:val="18"/>
          <w:szCs w:val="18"/>
        </w:rPr>
        <w:tab/>
        <w:t>96</w:t>
      </w:r>
    </w:p>
    <w:p w:rsidR="00E707C0" w:rsidRDefault="00E707C0" w:rsidP="00183E9E">
      <w:pPr>
        <w:rPr>
          <w:rFonts w:ascii="Maiandra GD" w:hAnsi="Maiandra GD"/>
          <w:sz w:val="18"/>
          <w:szCs w:val="18"/>
        </w:rPr>
      </w:pPr>
      <w:r>
        <w:rPr>
          <w:rFonts w:ascii="Maiandra GD" w:hAnsi="Maiandra GD"/>
          <w:sz w:val="18"/>
          <w:szCs w:val="18"/>
        </w:rPr>
        <w:t>“Most Dangerous Game”</w:t>
      </w:r>
      <w:r>
        <w:rPr>
          <w:rFonts w:ascii="Maiandra GD" w:hAnsi="Maiandra GD"/>
          <w:sz w:val="18"/>
          <w:szCs w:val="18"/>
        </w:rPr>
        <w:tab/>
      </w:r>
      <w:r>
        <w:rPr>
          <w:rFonts w:ascii="Maiandra GD" w:hAnsi="Maiandra GD"/>
          <w:sz w:val="18"/>
          <w:szCs w:val="18"/>
        </w:rPr>
        <w:tab/>
        <w:t>Richard Connell</w:t>
      </w:r>
      <w:r>
        <w:rPr>
          <w:rFonts w:ascii="Maiandra GD" w:hAnsi="Maiandra GD"/>
          <w:sz w:val="18"/>
          <w:szCs w:val="18"/>
        </w:rPr>
        <w:tab/>
      </w:r>
      <w:r>
        <w:rPr>
          <w:rFonts w:ascii="Maiandra GD" w:hAnsi="Maiandra GD"/>
          <w:sz w:val="18"/>
          <w:szCs w:val="18"/>
        </w:rPr>
        <w:tab/>
        <w:t>Short Story</w:t>
      </w:r>
      <w:r>
        <w:rPr>
          <w:rFonts w:ascii="Maiandra GD" w:hAnsi="Maiandra GD"/>
          <w:sz w:val="18"/>
          <w:szCs w:val="18"/>
        </w:rPr>
        <w:tab/>
        <w:t>Prentice Hall</w:t>
      </w:r>
      <w:r>
        <w:rPr>
          <w:rFonts w:ascii="Maiandra GD" w:hAnsi="Maiandra GD"/>
          <w:sz w:val="18"/>
          <w:szCs w:val="18"/>
        </w:rPr>
        <w:tab/>
        <w:t>214</w:t>
      </w:r>
    </w:p>
    <w:p w:rsidR="003130BB" w:rsidRDefault="008436FE" w:rsidP="00183E9E">
      <w:pPr>
        <w:rPr>
          <w:rFonts w:ascii="Maiandra GD" w:hAnsi="Maiandra GD"/>
          <w:sz w:val="18"/>
          <w:szCs w:val="18"/>
        </w:rPr>
      </w:pPr>
      <w:r>
        <w:rPr>
          <w:rFonts w:ascii="Maiandra GD" w:hAnsi="Maiandra GD"/>
          <w:sz w:val="18"/>
          <w:szCs w:val="18"/>
        </w:rPr>
        <w:t xml:space="preserve"> </w:t>
      </w:r>
      <w:r w:rsidR="003130BB">
        <w:rPr>
          <w:rFonts w:ascii="Maiandra GD" w:hAnsi="Maiandra GD"/>
          <w:sz w:val="18"/>
          <w:szCs w:val="18"/>
        </w:rPr>
        <w:t>“Marigolds”</w:t>
      </w:r>
      <w:r w:rsidR="003130BB">
        <w:rPr>
          <w:rFonts w:ascii="Maiandra GD" w:hAnsi="Maiandra GD"/>
          <w:sz w:val="18"/>
          <w:szCs w:val="18"/>
        </w:rPr>
        <w:tab/>
      </w:r>
      <w:r w:rsidR="003130BB">
        <w:rPr>
          <w:rFonts w:ascii="Maiandra GD" w:hAnsi="Maiandra GD"/>
          <w:sz w:val="18"/>
          <w:szCs w:val="18"/>
        </w:rPr>
        <w:tab/>
      </w:r>
      <w:r w:rsidR="003130BB">
        <w:rPr>
          <w:rFonts w:ascii="Maiandra GD" w:hAnsi="Maiandra GD"/>
          <w:sz w:val="18"/>
          <w:szCs w:val="18"/>
        </w:rPr>
        <w:tab/>
        <w:t>Eugenia W. Collier</w:t>
      </w:r>
      <w:r w:rsidR="003130BB">
        <w:rPr>
          <w:rFonts w:ascii="Maiandra GD" w:hAnsi="Maiandra GD"/>
          <w:sz w:val="18"/>
          <w:szCs w:val="18"/>
        </w:rPr>
        <w:tab/>
        <w:t>Short Story</w:t>
      </w:r>
      <w:r w:rsidR="003130BB">
        <w:rPr>
          <w:rFonts w:ascii="Maiandra GD" w:hAnsi="Maiandra GD"/>
          <w:sz w:val="18"/>
          <w:szCs w:val="18"/>
        </w:rPr>
        <w:tab/>
      </w:r>
      <w:proofErr w:type="spellStart"/>
      <w:r w:rsidR="003130BB">
        <w:rPr>
          <w:rFonts w:ascii="Maiandra GD" w:hAnsi="Maiandra GD"/>
          <w:sz w:val="18"/>
          <w:szCs w:val="18"/>
        </w:rPr>
        <w:t>SpringBoard</w:t>
      </w:r>
      <w:proofErr w:type="spellEnd"/>
      <w:r w:rsidR="003130BB">
        <w:rPr>
          <w:rFonts w:ascii="Maiandra GD" w:hAnsi="Maiandra GD"/>
          <w:sz w:val="18"/>
          <w:szCs w:val="18"/>
        </w:rPr>
        <w:tab/>
        <w:t>122</w:t>
      </w:r>
    </w:p>
    <w:p w:rsidR="001E0BF0" w:rsidRDefault="001E0BF0" w:rsidP="00183E9E">
      <w:pPr>
        <w:rPr>
          <w:rFonts w:ascii="Maiandra GD" w:hAnsi="Maiandra GD"/>
          <w:sz w:val="18"/>
          <w:szCs w:val="18"/>
        </w:rPr>
      </w:pPr>
      <w:r w:rsidRPr="001E0BF0">
        <w:rPr>
          <w:rFonts w:ascii="Maiandra GD" w:hAnsi="Maiandra GD"/>
          <w:i/>
          <w:sz w:val="18"/>
          <w:szCs w:val="18"/>
        </w:rPr>
        <w:t>Charlie and the Chocolate Factory</w:t>
      </w:r>
      <w:r>
        <w:rPr>
          <w:rFonts w:ascii="Maiandra GD" w:hAnsi="Maiandra GD"/>
          <w:sz w:val="18"/>
          <w:szCs w:val="18"/>
        </w:rPr>
        <w:tab/>
      </w:r>
      <w:proofErr w:type="spellStart"/>
      <w:r>
        <w:rPr>
          <w:rFonts w:ascii="Maiandra GD" w:hAnsi="Maiandra GD"/>
          <w:sz w:val="18"/>
          <w:szCs w:val="18"/>
        </w:rPr>
        <w:t>Roald</w:t>
      </w:r>
      <w:proofErr w:type="spellEnd"/>
      <w:r>
        <w:rPr>
          <w:rFonts w:ascii="Maiandra GD" w:hAnsi="Maiandra GD"/>
          <w:sz w:val="18"/>
          <w:szCs w:val="18"/>
        </w:rPr>
        <w:t xml:space="preserve"> Dahl/Tim Burton</w:t>
      </w:r>
      <w:r>
        <w:rPr>
          <w:rFonts w:ascii="Maiandra GD" w:hAnsi="Maiandra GD"/>
          <w:sz w:val="18"/>
          <w:szCs w:val="18"/>
        </w:rPr>
        <w:tab/>
        <w:t>Novel/Film</w:t>
      </w:r>
      <w:r>
        <w:rPr>
          <w:rFonts w:ascii="Maiandra GD" w:hAnsi="Maiandra GD"/>
          <w:sz w:val="18"/>
          <w:szCs w:val="18"/>
        </w:rPr>
        <w:tab/>
      </w:r>
      <w:proofErr w:type="spellStart"/>
      <w:r>
        <w:rPr>
          <w:rFonts w:ascii="Maiandra GD" w:hAnsi="Maiandra GD"/>
          <w:sz w:val="18"/>
          <w:szCs w:val="18"/>
        </w:rPr>
        <w:t>SpringBoard</w:t>
      </w:r>
      <w:proofErr w:type="spellEnd"/>
      <w:r>
        <w:rPr>
          <w:rFonts w:ascii="Maiandra GD" w:hAnsi="Maiandra GD"/>
          <w:sz w:val="18"/>
          <w:szCs w:val="18"/>
        </w:rPr>
        <w:tab/>
        <w:t>153</w:t>
      </w:r>
    </w:p>
    <w:p w:rsidR="001E0BF0" w:rsidRDefault="001E0BF0" w:rsidP="00183E9E">
      <w:pPr>
        <w:rPr>
          <w:rFonts w:ascii="Maiandra GD" w:hAnsi="Maiandra GD"/>
          <w:sz w:val="18"/>
          <w:szCs w:val="18"/>
        </w:rPr>
      </w:pPr>
      <w:r>
        <w:rPr>
          <w:rFonts w:ascii="Maiandra GD" w:hAnsi="Maiandra GD"/>
          <w:i/>
          <w:sz w:val="18"/>
          <w:szCs w:val="18"/>
        </w:rPr>
        <w:t xml:space="preserve">Edward </w:t>
      </w:r>
      <w:proofErr w:type="spellStart"/>
      <w:r>
        <w:rPr>
          <w:rFonts w:ascii="Maiandra GD" w:hAnsi="Maiandra GD"/>
          <w:i/>
          <w:sz w:val="18"/>
          <w:szCs w:val="18"/>
        </w:rPr>
        <w:t>Scissorhands</w:t>
      </w:r>
      <w:proofErr w:type="spellEnd"/>
      <w:r>
        <w:rPr>
          <w:rFonts w:ascii="Maiandra GD" w:hAnsi="Maiandra GD"/>
          <w:sz w:val="18"/>
          <w:szCs w:val="18"/>
        </w:rPr>
        <w:tab/>
      </w:r>
      <w:r>
        <w:rPr>
          <w:rFonts w:ascii="Maiandra GD" w:hAnsi="Maiandra GD"/>
          <w:sz w:val="18"/>
          <w:szCs w:val="18"/>
        </w:rPr>
        <w:tab/>
        <w:t>Tim Burton</w:t>
      </w:r>
      <w:r>
        <w:rPr>
          <w:rFonts w:ascii="Maiandra GD" w:hAnsi="Maiandra GD"/>
          <w:sz w:val="18"/>
          <w:szCs w:val="18"/>
        </w:rPr>
        <w:tab/>
      </w:r>
      <w:r>
        <w:rPr>
          <w:rFonts w:ascii="Maiandra GD" w:hAnsi="Maiandra GD"/>
          <w:sz w:val="18"/>
          <w:szCs w:val="18"/>
        </w:rPr>
        <w:tab/>
        <w:t>Film</w:t>
      </w:r>
      <w:r>
        <w:rPr>
          <w:rFonts w:ascii="Maiandra GD" w:hAnsi="Maiandra GD"/>
          <w:sz w:val="18"/>
          <w:szCs w:val="18"/>
        </w:rPr>
        <w:tab/>
      </w:r>
      <w:r>
        <w:rPr>
          <w:rFonts w:ascii="Maiandra GD" w:hAnsi="Maiandra GD"/>
          <w:sz w:val="18"/>
          <w:szCs w:val="18"/>
        </w:rPr>
        <w:tab/>
      </w:r>
      <w:proofErr w:type="spellStart"/>
      <w:r>
        <w:rPr>
          <w:rFonts w:ascii="Maiandra GD" w:hAnsi="Maiandra GD"/>
          <w:sz w:val="18"/>
          <w:szCs w:val="18"/>
        </w:rPr>
        <w:t>SpringBoard</w:t>
      </w:r>
      <w:proofErr w:type="spellEnd"/>
      <w:r>
        <w:rPr>
          <w:rFonts w:ascii="Maiandra GD" w:hAnsi="Maiandra GD"/>
          <w:sz w:val="18"/>
          <w:szCs w:val="18"/>
        </w:rPr>
        <w:tab/>
        <w:t>162</w:t>
      </w:r>
    </w:p>
    <w:p w:rsidR="00E707C0" w:rsidRDefault="00E707C0" w:rsidP="00183E9E">
      <w:pPr>
        <w:rPr>
          <w:rFonts w:ascii="Maiandra GD" w:hAnsi="Maiandra GD"/>
          <w:sz w:val="18"/>
          <w:szCs w:val="18"/>
        </w:rPr>
      </w:pPr>
      <w:r>
        <w:rPr>
          <w:rFonts w:ascii="Maiandra GD" w:hAnsi="Maiandra GD"/>
          <w:sz w:val="18"/>
          <w:szCs w:val="18"/>
        </w:rPr>
        <w:t>Poetry Collection 2</w:t>
      </w:r>
      <w:r>
        <w:rPr>
          <w:rFonts w:ascii="Maiandra GD" w:hAnsi="Maiandra GD"/>
          <w:sz w:val="18"/>
          <w:szCs w:val="18"/>
        </w:rPr>
        <w:tab/>
      </w:r>
      <w:r>
        <w:rPr>
          <w:rFonts w:ascii="Maiandra GD" w:hAnsi="Maiandra GD"/>
          <w:sz w:val="18"/>
          <w:szCs w:val="18"/>
        </w:rPr>
        <w:tab/>
        <w:t>Various authors</w:t>
      </w:r>
      <w:r>
        <w:rPr>
          <w:rFonts w:ascii="Maiandra GD" w:hAnsi="Maiandra GD"/>
          <w:sz w:val="18"/>
          <w:szCs w:val="18"/>
        </w:rPr>
        <w:tab/>
      </w:r>
      <w:r>
        <w:rPr>
          <w:rFonts w:ascii="Maiandra GD" w:hAnsi="Maiandra GD"/>
          <w:sz w:val="18"/>
          <w:szCs w:val="18"/>
        </w:rPr>
        <w:tab/>
        <w:t>Poetry</w:t>
      </w:r>
      <w:r>
        <w:rPr>
          <w:rFonts w:ascii="Maiandra GD" w:hAnsi="Maiandra GD"/>
          <w:sz w:val="18"/>
          <w:szCs w:val="18"/>
        </w:rPr>
        <w:tab/>
      </w:r>
      <w:r>
        <w:rPr>
          <w:rFonts w:ascii="Maiandra GD" w:hAnsi="Maiandra GD"/>
          <w:sz w:val="18"/>
          <w:szCs w:val="18"/>
        </w:rPr>
        <w:tab/>
        <w:t>Prentice Hall</w:t>
      </w:r>
      <w:r>
        <w:rPr>
          <w:rFonts w:ascii="Maiandra GD" w:hAnsi="Maiandra GD"/>
          <w:sz w:val="18"/>
          <w:szCs w:val="18"/>
        </w:rPr>
        <w:tab/>
        <w:t>632</w:t>
      </w:r>
    </w:p>
    <w:p w:rsidR="001E0BF0" w:rsidRDefault="008436FE" w:rsidP="00183E9E">
      <w:pPr>
        <w:rPr>
          <w:rFonts w:ascii="Maiandra GD" w:hAnsi="Maiandra GD"/>
          <w:sz w:val="18"/>
          <w:szCs w:val="18"/>
        </w:rPr>
      </w:pPr>
      <w:r>
        <w:rPr>
          <w:rFonts w:ascii="Maiandra GD" w:hAnsi="Maiandra GD"/>
          <w:sz w:val="18"/>
          <w:szCs w:val="18"/>
        </w:rPr>
        <w:t xml:space="preserve"> </w:t>
      </w:r>
      <w:r w:rsidR="001E0BF0">
        <w:rPr>
          <w:rFonts w:ascii="Maiandra GD" w:hAnsi="Maiandra GD"/>
          <w:sz w:val="18"/>
          <w:szCs w:val="18"/>
        </w:rPr>
        <w:t>“Romeo and Juliet”</w:t>
      </w:r>
      <w:r w:rsidR="001E0BF0">
        <w:rPr>
          <w:rFonts w:ascii="Maiandra GD" w:hAnsi="Maiandra GD"/>
          <w:sz w:val="18"/>
          <w:szCs w:val="18"/>
        </w:rPr>
        <w:tab/>
      </w:r>
      <w:r w:rsidR="001E0BF0">
        <w:rPr>
          <w:rFonts w:ascii="Maiandra GD" w:hAnsi="Maiandra GD"/>
          <w:sz w:val="18"/>
          <w:szCs w:val="18"/>
        </w:rPr>
        <w:tab/>
        <w:t>William Shakespeare</w:t>
      </w:r>
      <w:r w:rsidR="001E0BF0">
        <w:rPr>
          <w:rFonts w:ascii="Maiandra GD" w:hAnsi="Maiandra GD"/>
          <w:sz w:val="18"/>
          <w:szCs w:val="18"/>
        </w:rPr>
        <w:tab/>
        <w:t>Play</w:t>
      </w:r>
      <w:r w:rsidR="001E0BF0">
        <w:rPr>
          <w:rFonts w:ascii="Maiandra GD" w:hAnsi="Maiandra GD"/>
          <w:sz w:val="18"/>
          <w:szCs w:val="18"/>
        </w:rPr>
        <w:tab/>
      </w:r>
      <w:r w:rsidR="001E0BF0">
        <w:rPr>
          <w:rFonts w:ascii="Maiandra GD" w:hAnsi="Maiandra GD"/>
          <w:sz w:val="18"/>
          <w:szCs w:val="18"/>
        </w:rPr>
        <w:tab/>
      </w:r>
      <w:proofErr w:type="spellStart"/>
      <w:r w:rsidR="001E0BF0">
        <w:rPr>
          <w:rFonts w:ascii="Maiandra GD" w:hAnsi="Maiandra GD"/>
          <w:sz w:val="18"/>
          <w:szCs w:val="18"/>
        </w:rPr>
        <w:t>SpringBoard</w:t>
      </w:r>
      <w:proofErr w:type="spellEnd"/>
      <w:r w:rsidR="001E0BF0">
        <w:rPr>
          <w:rFonts w:ascii="Maiandra GD" w:hAnsi="Maiandra GD"/>
          <w:sz w:val="18"/>
          <w:szCs w:val="18"/>
        </w:rPr>
        <w:t>/Prentice</w:t>
      </w:r>
    </w:p>
    <w:p w:rsidR="001E0BF0" w:rsidRDefault="001E0BF0" w:rsidP="00183E9E">
      <w:pPr>
        <w:rPr>
          <w:rFonts w:ascii="Maiandra GD" w:hAnsi="Maiandra GD"/>
          <w:sz w:val="18"/>
          <w:szCs w:val="18"/>
        </w:rPr>
      </w:pPr>
      <w:r>
        <w:rPr>
          <w:rFonts w:ascii="Maiandra GD" w:hAnsi="Maiandra GD"/>
          <w:sz w:val="18"/>
          <w:szCs w:val="18"/>
          <w:u w:val="single"/>
        </w:rPr>
        <w:t>To Kill a Mockingbird</w:t>
      </w:r>
      <w:r>
        <w:rPr>
          <w:rFonts w:ascii="Maiandra GD" w:hAnsi="Maiandra GD"/>
          <w:sz w:val="18"/>
          <w:szCs w:val="18"/>
        </w:rPr>
        <w:tab/>
      </w:r>
      <w:r w:rsidR="00A22124">
        <w:rPr>
          <w:rFonts w:ascii="Maiandra GD" w:hAnsi="Maiandra GD"/>
          <w:sz w:val="18"/>
          <w:szCs w:val="18"/>
        </w:rPr>
        <w:tab/>
        <w:t>Harper Lee</w:t>
      </w:r>
      <w:r w:rsidR="00A22124">
        <w:rPr>
          <w:rFonts w:ascii="Maiandra GD" w:hAnsi="Maiandra GD"/>
          <w:sz w:val="18"/>
          <w:szCs w:val="18"/>
        </w:rPr>
        <w:tab/>
      </w:r>
      <w:r w:rsidR="00A22124">
        <w:rPr>
          <w:rFonts w:ascii="Maiandra GD" w:hAnsi="Maiandra GD"/>
          <w:sz w:val="18"/>
          <w:szCs w:val="18"/>
        </w:rPr>
        <w:tab/>
        <w:t>Novel</w:t>
      </w:r>
      <w:r w:rsidR="00A22124">
        <w:rPr>
          <w:rFonts w:ascii="Maiandra GD" w:hAnsi="Maiandra GD"/>
          <w:sz w:val="18"/>
          <w:szCs w:val="18"/>
        </w:rPr>
        <w:tab/>
      </w:r>
      <w:r w:rsidR="00A22124">
        <w:rPr>
          <w:rFonts w:ascii="Maiandra GD" w:hAnsi="Maiandra GD"/>
          <w:sz w:val="18"/>
          <w:szCs w:val="18"/>
        </w:rPr>
        <w:tab/>
      </w:r>
      <w:r w:rsidR="00A22124">
        <w:rPr>
          <w:rFonts w:ascii="Maiandra GD" w:hAnsi="Maiandra GD"/>
          <w:sz w:val="18"/>
          <w:szCs w:val="18"/>
        </w:rPr>
        <w:tab/>
      </w:r>
    </w:p>
    <w:p w:rsidR="00183E9E" w:rsidRPr="00A22124" w:rsidRDefault="00183E9E" w:rsidP="00183E9E">
      <w:pPr>
        <w:rPr>
          <w:rFonts w:ascii="Garamond" w:hAnsi="Garamond"/>
        </w:rPr>
      </w:pPr>
    </w:p>
    <w:p w:rsidR="005E2D15" w:rsidRPr="00E707C0" w:rsidRDefault="005E2D15" w:rsidP="00765A35">
      <w:pPr>
        <w:jc w:val="center"/>
        <w:rPr>
          <w:rFonts w:ascii="Maiandra GD" w:hAnsi="Maiandra GD"/>
          <w:b/>
          <w:sz w:val="18"/>
          <w:szCs w:val="18"/>
        </w:rPr>
      </w:pPr>
      <w:r w:rsidRPr="00E707C0">
        <w:rPr>
          <w:rFonts w:ascii="Maiandra GD" w:hAnsi="Maiandra GD"/>
          <w:b/>
          <w:sz w:val="18"/>
          <w:szCs w:val="18"/>
        </w:rPr>
        <w:t>Other selections and novels will be assigned at appropriate times.</w:t>
      </w:r>
    </w:p>
    <w:p w:rsidR="00183E9E" w:rsidRPr="00E707C0" w:rsidRDefault="00183E9E" w:rsidP="00183E9E">
      <w:pPr>
        <w:jc w:val="center"/>
        <w:rPr>
          <w:rFonts w:ascii="Maiandra GD" w:hAnsi="Maiandra GD"/>
          <w:bCs/>
          <w:sz w:val="18"/>
          <w:szCs w:val="18"/>
        </w:rPr>
      </w:pPr>
      <w:r w:rsidRPr="00E707C0">
        <w:rPr>
          <w:rFonts w:ascii="Maiandra GD" w:hAnsi="Maiandra GD"/>
          <w:b/>
          <w:bCs/>
          <w:sz w:val="18"/>
          <w:szCs w:val="18"/>
          <w:u w:val="single"/>
        </w:rPr>
        <w:t>Textbook</w:t>
      </w:r>
      <w:r w:rsidR="0071769F">
        <w:rPr>
          <w:rFonts w:ascii="Maiandra GD" w:hAnsi="Maiandra GD"/>
          <w:b/>
          <w:bCs/>
          <w:sz w:val="18"/>
          <w:szCs w:val="18"/>
          <w:u w:val="single"/>
        </w:rPr>
        <w:t>s</w:t>
      </w:r>
      <w:r w:rsidR="0085234E" w:rsidRPr="00E707C0">
        <w:rPr>
          <w:rFonts w:ascii="Maiandra GD" w:hAnsi="Maiandra GD"/>
          <w:b/>
          <w:bCs/>
          <w:sz w:val="18"/>
          <w:szCs w:val="18"/>
        </w:rPr>
        <w:t xml:space="preserve">: </w:t>
      </w:r>
      <w:proofErr w:type="spellStart"/>
      <w:r w:rsidR="004A74B4" w:rsidRPr="00E707C0">
        <w:rPr>
          <w:rFonts w:ascii="Maiandra GD" w:hAnsi="Maiandra GD"/>
          <w:bCs/>
          <w:sz w:val="18"/>
          <w:szCs w:val="18"/>
        </w:rPr>
        <w:t>SpringBoard</w:t>
      </w:r>
      <w:proofErr w:type="spellEnd"/>
      <w:r w:rsidR="004A74B4" w:rsidRPr="00E707C0">
        <w:rPr>
          <w:rFonts w:ascii="Maiandra GD" w:hAnsi="Maiandra GD"/>
          <w:bCs/>
          <w:sz w:val="18"/>
          <w:szCs w:val="18"/>
        </w:rPr>
        <w:t xml:space="preserve"> &amp; Prentice Hall Literature Language and Literacy</w:t>
      </w:r>
    </w:p>
    <w:p w:rsidR="00A22124" w:rsidRPr="004A74B4" w:rsidRDefault="00A22124" w:rsidP="00183E9E">
      <w:pPr>
        <w:jc w:val="center"/>
        <w:rPr>
          <w:rFonts w:ascii="Maiandra GD" w:hAnsi="Maiandra GD"/>
          <w:i/>
          <w:iCs/>
        </w:rPr>
      </w:pPr>
    </w:p>
    <w:p w:rsidR="00183E9E" w:rsidRDefault="00183E9E" w:rsidP="00183E9E">
      <w:pPr>
        <w:pStyle w:val="FootnoteText"/>
        <w:rPr>
          <w:rFonts w:ascii="Comic Sans MS" w:hAnsi="Comic Sans MS"/>
          <w:noProof/>
          <w:sz w:val="16"/>
        </w:rPr>
      </w:pPr>
    </w:p>
    <w:p w:rsidR="00183E9E" w:rsidRPr="004A74B4" w:rsidRDefault="008436FE" w:rsidP="00183E9E">
      <w:pPr>
        <w:pStyle w:val="Heading5"/>
        <w:rPr>
          <w:rFonts w:ascii="Maiandra GD" w:hAnsi="Maiandra GD"/>
          <w:b w:val="0"/>
          <w:bCs/>
          <w:sz w:val="24"/>
          <w:szCs w:val="24"/>
        </w:rPr>
      </w:pPr>
      <w:r w:rsidRPr="004D15A2">
        <w:rPr>
          <w:rFonts w:ascii="Comic Sans MS" w:hAnsi="Comic Sans MS"/>
          <w:noProof/>
        </w:rPr>
        <w:pict>
          <v:roundrect id="_x0000_s1102" style="position:absolute;left:0;text-align:left;margin-left:191.25pt;margin-top:-4pt;width:117.75pt;height:18.9pt;z-index:-251656704" arcsize="10923f" fillcolor="silver"/>
        </w:pict>
      </w:r>
      <w:r w:rsidR="00183E9E" w:rsidRPr="004A74B4">
        <w:rPr>
          <w:rFonts w:ascii="Maiandra GD" w:hAnsi="Maiandra GD"/>
          <w:b w:val="0"/>
          <w:bCs/>
          <w:sz w:val="24"/>
          <w:szCs w:val="24"/>
        </w:rPr>
        <w:t>Parent Contact</w:t>
      </w:r>
    </w:p>
    <w:p w:rsidR="00183E9E" w:rsidRPr="00175127" w:rsidRDefault="00183E9E" w:rsidP="00183E9E">
      <w:pPr>
        <w:rPr>
          <w:sz w:val="10"/>
          <w:szCs w:val="10"/>
        </w:rPr>
      </w:pPr>
    </w:p>
    <w:p w:rsidR="00183E9E" w:rsidRDefault="00183E9E" w:rsidP="00183E9E">
      <w:pPr>
        <w:jc w:val="center"/>
        <w:rPr>
          <w:rFonts w:ascii="Comic Sans MS" w:hAnsi="Comic Sans MS"/>
          <w:b/>
          <w:sz w:val="8"/>
        </w:rPr>
      </w:pPr>
    </w:p>
    <w:p w:rsidR="00183E9E" w:rsidRPr="004A74B4" w:rsidRDefault="00183E9E" w:rsidP="00183E9E">
      <w:pPr>
        <w:pStyle w:val="BodyText"/>
        <w:rPr>
          <w:rFonts w:ascii="Maiandra GD" w:hAnsi="Maiandra GD"/>
          <w:sz w:val="18"/>
          <w:szCs w:val="18"/>
        </w:rPr>
      </w:pPr>
      <w:r w:rsidRPr="004A74B4">
        <w:rPr>
          <w:rFonts w:ascii="Maiandra GD" w:hAnsi="Maiandra GD"/>
          <w:sz w:val="18"/>
          <w:szCs w:val="18"/>
        </w:rPr>
        <w:t xml:space="preserve">Progress reports will be issued every four and a half weeks until the end of the eighteenth week when a </w:t>
      </w:r>
      <w:r w:rsidR="004A74B4">
        <w:rPr>
          <w:rFonts w:ascii="Maiandra GD" w:hAnsi="Maiandra GD"/>
          <w:sz w:val="18"/>
          <w:szCs w:val="18"/>
        </w:rPr>
        <w:t xml:space="preserve">semester grade will be issued. </w:t>
      </w:r>
      <w:r w:rsidR="00AC20BD" w:rsidRPr="004A74B4">
        <w:rPr>
          <w:rFonts w:ascii="Maiandra GD" w:hAnsi="Maiandra GD"/>
          <w:sz w:val="18"/>
          <w:szCs w:val="18"/>
        </w:rPr>
        <w:t>Parents may access grades at anytime through gradebook.collier.k12.fl.us.  Your son or daughter will have the information you need to access their grades.</w:t>
      </w:r>
    </w:p>
    <w:p w:rsidR="00183E9E" w:rsidRPr="004A74B4" w:rsidRDefault="00183E9E" w:rsidP="00183E9E">
      <w:pPr>
        <w:jc w:val="both"/>
        <w:rPr>
          <w:rFonts w:ascii="Maiandra GD" w:hAnsi="Maiandra GD"/>
          <w:sz w:val="18"/>
          <w:szCs w:val="18"/>
        </w:rPr>
      </w:pPr>
    </w:p>
    <w:p w:rsidR="00A22124" w:rsidRPr="00680ED0" w:rsidRDefault="00183E9E" w:rsidP="00680ED0">
      <w:pPr>
        <w:pStyle w:val="BodyText"/>
        <w:rPr>
          <w:rFonts w:ascii="Maiandra GD" w:hAnsi="Maiandra GD"/>
          <w:i/>
          <w:color w:val="000000"/>
          <w:sz w:val="18"/>
          <w:szCs w:val="18"/>
        </w:rPr>
      </w:pPr>
      <w:r w:rsidRPr="004A74B4">
        <w:rPr>
          <w:rFonts w:ascii="Maiandra GD" w:hAnsi="Maiandra GD"/>
          <w:i/>
          <w:iCs/>
          <w:sz w:val="18"/>
          <w:szCs w:val="18"/>
        </w:rPr>
        <w:t xml:space="preserve">Please contact me if there are questions or concerns at </w:t>
      </w:r>
      <w:hyperlink r:id="rId13" w:history="1">
        <w:r w:rsidR="000D6097" w:rsidRPr="00AC179A">
          <w:rPr>
            <w:rStyle w:val="Hyperlink"/>
            <w:rFonts w:ascii="Maiandra GD" w:hAnsi="Maiandra GD"/>
            <w:i/>
            <w:iCs/>
            <w:sz w:val="18"/>
            <w:szCs w:val="18"/>
          </w:rPr>
          <w:t>speaca@collier.k12.fl.us</w:t>
        </w:r>
      </w:hyperlink>
      <w:r w:rsidRPr="004A74B4">
        <w:rPr>
          <w:rFonts w:ascii="Maiandra GD" w:hAnsi="Maiandra GD"/>
          <w:i/>
          <w:iCs/>
          <w:sz w:val="18"/>
          <w:szCs w:val="18"/>
        </w:rPr>
        <w:t xml:space="preserve"> </w:t>
      </w:r>
      <w:r w:rsidR="00AC20BD" w:rsidRPr="004A74B4">
        <w:rPr>
          <w:rFonts w:ascii="Maiandra GD" w:hAnsi="Maiandra GD"/>
          <w:i/>
          <w:iCs/>
          <w:sz w:val="18"/>
          <w:szCs w:val="18"/>
        </w:rPr>
        <w:t>. I will return a reply to the email by 3:30.  If you do not hear from me, please call the school at 37</w:t>
      </w:r>
      <w:r w:rsidR="004A74B4">
        <w:rPr>
          <w:rFonts w:ascii="Maiandra GD" w:hAnsi="Maiandra GD"/>
          <w:i/>
          <w:iCs/>
          <w:sz w:val="18"/>
          <w:szCs w:val="18"/>
        </w:rPr>
        <w:t>7-1556</w:t>
      </w:r>
      <w:r w:rsidR="00AC20BD" w:rsidRPr="004A74B4">
        <w:rPr>
          <w:rFonts w:ascii="Maiandra GD" w:hAnsi="Maiandra GD"/>
          <w:i/>
          <w:iCs/>
          <w:sz w:val="18"/>
          <w:szCs w:val="18"/>
        </w:rPr>
        <w:t xml:space="preserve">.  </w:t>
      </w:r>
      <w:r w:rsidR="00AC20BD" w:rsidRPr="004A74B4">
        <w:rPr>
          <w:rFonts w:ascii="Maiandra GD" w:hAnsi="Maiandra GD"/>
          <w:i/>
          <w:color w:val="000000"/>
          <w:sz w:val="18"/>
          <w:szCs w:val="18"/>
        </w:rPr>
        <w:t xml:space="preserve"> </w:t>
      </w:r>
    </w:p>
    <w:p w:rsidR="00680ED0" w:rsidRDefault="00680ED0" w:rsidP="004A74B4">
      <w:pPr>
        <w:pStyle w:val="BodyText"/>
        <w:rPr>
          <w:rFonts w:ascii="Garamond" w:hAnsi="Garamond"/>
          <w:bCs/>
          <w:sz w:val="24"/>
          <w:szCs w:val="24"/>
          <w:u w:val="single"/>
        </w:rPr>
      </w:pPr>
    </w:p>
    <w:p w:rsidR="00680ED0" w:rsidRDefault="00CC55E4" w:rsidP="004A74B4">
      <w:pPr>
        <w:pStyle w:val="BodyText"/>
        <w:rPr>
          <w:rFonts w:ascii="Garamond" w:hAnsi="Garamond"/>
          <w:bCs/>
          <w:sz w:val="24"/>
          <w:szCs w:val="24"/>
        </w:rPr>
      </w:pPr>
      <w:r>
        <w:rPr>
          <w:rFonts w:ascii="Garamond" w:hAnsi="Garamond"/>
          <w:bCs/>
          <w:sz w:val="24"/>
          <w:szCs w:val="24"/>
        </w:rPr>
        <w:t>--------------------------------------------------------------------------------------------------------------------------------------</w:t>
      </w:r>
    </w:p>
    <w:p w:rsidR="00CC55E4" w:rsidRPr="00CC55E4" w:rsidRDefault="00CC55E4" w:rsidP="00CC55E4">
      <w:pPr>
        <w:pStyle w:val="BodyText"/>
        <w:jc w:val="center"/>
        <w:rPr>
          <w:rFonts w:ascii="Maiandra GD" w:hAnsi="Maiandra GD"/>
          <w:bCs/>
          <w:sz w:val="18"/>
          <w:szCs w:val="18"/>
        </w:rPr>
      </w:pPr>
      <w:proofErr w:type="gramStart"/>
      <w:r>
        <w:rPr>
          <w:rFonts w:ascii="Maiandra GD" w:hAnsi="Maiandra GD"/>
          <w:bCs/>
          <w:sz w:val="18"/>
          <w:szCs w:val="18"/>
        </w:rPr>
        <w:t>cut</w:t>
      </w:r>
      <w:proofErr w:type="gramEnd"/>
      <w:r>
        <w:rPr>
          <w:rFonts w:ascii="Maiandra GD" w:hAnsi="Maiandra GD"/>
          <w:bCs/>
          <w:sz w:val="18"/>
          <w:szCs w:val="18"/>
        </w:rPr>
        <w:t xml:space="preserve"> along dotted line and return signed agreement to class</w:t>
      </w:r>
    </w:p>
    <w:p w:rsidR="004A74B4" w:rsidRPr="004A74B4" w:rsidRDefault="004D15A2" w:rsidP="004A74B4">
      <w:pPr>
        <w:pStyle w:val="BodyText"/>
        <w:rPr>
          <w:rFonts w:ascii="Garamond" w:hAnsi="Garamond"/>
          <w:bCs/>
          <w:sz w:val="24"/>
          <w:szCs w:val="24"/>
          <w:u w:val="single"/>
        </w:rPr>
      </w:pPr>
      <w:r w:rsidRPr="004D15A2">
        <w:rPr>
          <w:rFonts w:ascii="Comic Sans MS" w:hAnsi="Comic Sans MS"/>
          <w:noProof/>
          <w:sz w:val="20"/>
        </w:rPr>
        <w:pict>
          <v:roundrect id="_x0000_s1103" style="position:absolute;left:0;text-align:left;margin-left:157.05pt;margin-top:9.5pt;width:189pt;height:20.35pt;z-index:-251655680" arcsize="10923f" fillcolor="silver"/>
        </w:pict>
      </w:r>
    </w:p>
    <w:p w:rsidR="004A74B4" w:rsidRPr="00765A35" w:rsidRDefault="004A74B4" w:rsidP="00535E23">
      <w:pPr>
        <w:jc w:val="center"/>
        <w:rPr>
          <w:rFonts w:ascii="Maiandra GD" w:hAnsi="Maiandra GD"/>
          <w:sz w:val="22"/>
          <w:szCs w:val="22"/>
        </w:rPr>
      </w:pPr>
      <w:r w:rsidRPr="00765A35">
        <w:rPr>
          <w:rFonts w:ascii="Maiandra GD" w:hAnsi="Maiandra GD"/>
          <w:sz w:val="22"/>
          <w:szCs w:val="22"/>
        </w:rPr>
        <w:t>Student and Parent Agreement</w:t>
      </w:r>
    </w:p>
    <w:p w:rsidR="00183E9E" w:rsidRPr="00535E23" w:rsidRDefault="00183E9E" w:rsidP="00183E9E">
      <w:pPr>
        <w:rPr>
          <w:rFonts w:ascii="Garamond" w:hAnsi="Garamond"/>
          <w:sz w:val="22"/>
          <w:szCs w:val="22"/>
        </w:rPr>
      </w:pPr>
    </w:p>
    <w:p w:rsidR="00183E9E" w:rsidRPr="004A74B4" w:rsidRDefault="00183E9E" w:rsidP="00183E9E">
      <w:pPr>
        <w:pStyle w:val="BodyText"/>
        <w:rPr>
          <w:rFonts w:ascii="Maiandra GD" w:hAnsi="Maiandra GD"/>
          <w:snapToGrid w:val="0"/>
          <w:sz w:val="22"/>
          <w:szCs w:val="22"/>
        </w:rPr>
      </w:pPr>
      <w:r w:rsidRPr="004A74B4">
        <w:rPr>
          <w:rFonts w:ascii="Maiandra GD" w:hAnsi="Maiandra GD"/>
          <w:sz w:val="22"/>
          <w:szCs w:val="22"/>
        </w:rPr>
        <w:t>“We have read and understand the course description, student expectations, class rules, attendance policy, homework policy, grading basis, English notebook requirement, curriculum highlights, progress reports, parent contact policies, and accept them as stated.”</w:t>
      </w:r>
    </w:p>
    <w:p w:rsidR="00183E9E" w:rsidRDefault="00183E9E" w:rsidP="00183E9E">
      <w:pPr>
        <w:pStyle w:val="BodyText"/>
        <w:rPr>
          <w:rFonts w:ascii="Comic Sans MS" w:hAnsi="Comic Sans MS"/>
          <w:sz w:val="30"/>
        </w:rPr>
      </w:pPr>
    </w:p>
    <w:p w:rsidR="00183E9E" w:rsidRDefault="004D15A2" w:rsidP="00183E9E">
      <w:pPr>
        <w:pStyle w:val="BodyText"/>
        <w:rPr>
          <w:rFonts w:ascii="Comic Sans MS" w:hAnsi="Comic Sans MS"/>
          <w:sz w:val="30"/>
        </w:rPr>
      </w:pPr>
      <w:r w:rsidRPr="004D15A2">
        <w:rPr>
          <w:rFonts w:ascii="Monotype Sorts" w:hAnsi="Monotype Sorts"/>
          <w:noProof/>
          <w:sz w:val="24"/>
        </w:rPr>
        <w:pict>
          <v:line id="_x0000_s1101" style="position:absolute;left:0;text-align:left;z-index:251658752" from="256.05pt,17.6pt" to="450.45pt,17.6pt"/>
        </w:pict>
      </w:r>
      <w:r w:rsidRPr="004D15A2">
        <w:rPr>
          <w:rFonts w:ascii="Monotype Sorts" w:hAnsi="Monotype Sorts"/>
          <w:noProof/>
          <w:sz w:val="24"/>
        </w:rPr>
        <w:pict>
          <v:line id="_x0000_s1100" style="position:absolute;left:0;text-align:left;z-index:251657728" from="3.6pt,17.6pt" to="198pt,17.6pt"/>
        </w:pict>
      </w:r>
    </w:p>
    <w:p w:rsidR="00183E9E" w:rsidRDefault="00183E9E" w:rsidP="00890CCF">
      <w:pPr>
        <w:autoSpaceDE w:val="0"/>
        <w:autoSpaceDN w:val="0"/>
        <w:adjustRightInd w:val="0"/>
        <w:rPr>
          <w:rFonts w:ascii="Garamond" w:hAnsi="Garamond"/>
          <w:sz w:val="22"/>
          <w:szCs w:val="22"/>
        </w:rPr>
      </w:pPr>
      <w:r>
        <w:rPr>
          <w:rFonts w:ascii="Wingdings" w:hAnsi="Wingdings" w:cs="Wingdings"/>
          <w:sz w:val="26"/>
          <w:szCs w:val="26"/>
        </w:rPr>
        <w:t></w:t>
      </w:r>
      <w:r>
        <w:rPr>
          <w:rFonts w:ascii="MS Shell Dlg" w:hAnsi="MS Shell Dlg" w:cs="MS Shell Dlg"/>
          <w:sz w:val="17"/>
          <w:szCs w:val="17"/>
        </w:rPr>
        <w:t xml:space="preserve"> </w:t>
      </w:r>
      <w:r w:rsidRPr="004A74B4">
        <w:rPr>
          <w:rFonts w:ascii="Maiandra GD" w:hAnsi="Maiandra GD"/>
          <w:sz w:val="22"/>
          <w:szCs w:val="22"/>
        </w:rPr>
        <w:t>Student Name (Print)</w:t>
      </w:r>
      <w:r w:rsidRPr="004A74B4">
        <w:rPr>
          <w:rFonts w:ascii="Maiandra GD" w:hAnsi="Maiandra GD"/>
        </w:rPr>
        <w:tab/>
      </w:r>
      <w:r>
        <w:tab/>
      </w:r>
      <w:r w:rsidR="00535E23">
        <w:t xml:space="preserve">                </w:t>
      </w:r>
      <w:r>
        <w:tab/>
      </w:r>
      <w:r>
        <w:rPr>
          <w:rFonts w:ascii="Wingdings" w:hAnsi="Wingdings" w:cs="Wingdings"/>
          <w:sz w:val="26"/>
          <w:szCs w:val="26"/>
        </w:rPr>
        <w:t></w:t>
      </w:r>
      <w:r>
        <w:rPr>
          <w:rFonts w:ascii="MS Shell Dlg" w:hAnsi="MS Shell Dlg" w:cs="MS Shell Dlg"/>
          <w:sz w:val="17"/>
          <w:szCs w:val="17"/>
        </w:rPr>
        <w:t xml:space="preserve"> </w:t>
      </w:r>
      <w:r w:rsidRPr="004A74B4">
        <w:rPr>
          <w:rFonts w:ascii="Maiandra GD" w:hAnsi="Maiandra GD"/>
          <w:sz w:val="22"/>
          <w:szCs w:val="22"/>
        </w:rPr>
        <w:t>Parent or Guardian Signature</w:t>
      </w:r>
    </w:p>
    <w:p w:rsidR="00BE3F69" w:rsidRDefault="008436FE" w:rsidP="00890CCF">
      <w:pPr>
        <w:autoSpaceDE w:val="0"/>
        <w:autoSpaceDN w:val="0"/>
        <w:adjustRightInd w:val="0"/>
        <w:rPr>
          <w:rFonts w:ascii="Garamond" w:hAnsi="Garamond"/>
          <w:sz w:val="22"/>
          <w:szCs w:val="22"/>
        </w:rPr>
      </w:pPr>
      <w:r>
        <w:rPr>
          <w:rFonts w:ascii="Maiandra GD" w:hAnsi="Maiandra GD"/>
          <w:sz w:val="22"/>
          <w:szCs w:val="22"/>
        </w:rPr>
        <w:t>Period</w:t>
      </w:r>
      <w:r w:rsidR="00623F8C">
        <w:rPr>
          <w:rFonts w:ascii="Maiandra GD" w:hAnsi="Maiandra GD"/>
          <w:sz w:val="22"/>
          <w:szCs w:val="22"/>
        </w:rPr>
        <w:t>: ____________</w:t>
      </w:r>
      <w:r w:rsidR="00BE3F69">
        <w:rPr>
          <w:rFonts w:ascii="Garamond" w:hAnsi="Garamond"/>
          <w:sz w:val="22"/>
          <w:szCs w:val="22"/>
        </w:rPr>
        <w:tab/>
      </w:r>
      <w:r w:rsidR="00BE3F69">
        <w:rPr>
          <w:rFonts w:ascii="Garamond" w:hAnsi="Garamond"/>
          <w:sz w:val="22"/>
          <w:szCs w:val="22"/>
        </w:rPr>
        <w:tab/>
      </w:r>
    </w:p>
    <w:p w:rsidR="00623F8C" w:rsidRDefault="00623F8C" w:rsidP="00890CCF">
      <w:pPr>
        <w:autoSpaceDE w:val="0"/>
        <w:autoSpaceDN w:val="0"/>
        <w:adjustRightInd w:val="0"/>
        <w:rPr>
          <w:rFonts w:ascii="Garamond" w:hAnsi="Garamond"/>
          <w:sz w:val="22"/>
          <w:szCs w:val="22"/>
        </w:rPr>
      </w:pPr>
    </w:p>
    <w:p w:rsidR="00BE3F69" w:rsidRDefault="00BE3F69" w:rsidP="00890CCF">
      <w:pPr>
        <w:autoSpaceDE w:val="0"/>
        <w:autoSpaceDN w:val="0"/>
        <w:adjustRightInd w:val="0"/>
        <w:rPr>
          <w:rFonts w:ascii="Garamond" w:hAnsi="Garamond"/>
          <w:sz w:val="22"/>
          <w:szCs w:val="22"/>
        </w:rPr>
      </w:pPr>
      <w:r w:rsidRPr="004A74B4">
        <w:rPr>
          <w:rFonts w:ascii="Maiandra GD" w:hAnsi="Maiandra GD"/>
          <w:sz w:val="22"/>
          <w:szCs w:val="22"/>
        </w:rPr>
        <w:t>Student email address</w:t>
      </w:r>
      <w:proofErr w:type="gramStart"/>
      <w:r w:rsidR="008436FE">
        <w:rPr>
          <w:rFonts w:ascii="Garamond" w:hAnsi="Garamond"/>
          <w:sz w:val="22"/>
          <w:szCs w:val="22"/>
        </w:rPr>
        <w:t>:_</w:t>
      </w:r>
      <w:proofErr w:type="gramEnd"/>
      <w:r w:rsidR="008436FE">
        <w:rPr>
          <w:rFonts w:ascii="Garamond" w:hAnsi="Garamond"/>
          <w:sz w:val="22"/>
          <w:szCs w:val="22"/>
        </w:rPr>
        <w:t>___</w:t>
      </w:r>
      <w:r w:rsidR="00623F8C">
        <w:rPr>
          <w:rFonts w:ascii="Garamond" w:hAnsi="Garamond"/>
          <w:sz w:val="22"/>
          <w:szCs w:val="22"/>
        </w:rPr>
        <w:t xml:space="preserve">______________                </w:t>
      </w:r>
      <w:r>
        <w:rPr>
          <w:rFonts w:ascii="Garamond" w:hAnsi="Garamond"/>
          <w:sz w:val="22"/>
          <w:szCs w:val="22"/>
        </w:rPr>
        <w:t>_______________________________________</w:t>
      </w:r>
    </w:p>
    <w:p w:rsidR="00BE3F69" w:rsidRPr="004A74B4" w:rsidRDefault="00BE3F69" w:rsidP="00890CCF">
      <w:pPr>
        <w:autoSpaceDE w:val="0"/>
        <w:autoSpaceDN w:val="0"/>
        <w:adjustRightInd w:val="0"/>
        <w:rPr>
          <w:rFonts w:ascii="Maiandra GD" w:hAnsi="Maiandra G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roofErr w:type="gramStart"/>
      <w:r w:rsidRPr="004A74B4">
        <w:rPr>
          <w:rFonts w:ascii="Maiandra GD" w:hAnsi="Maiandra GD"/>
          <w:sz w:val="22"/>
          <w:szCs w:val="22"/>
        </w:rPr>
        <w:t>Parent  or</w:t>
      </w:r>
      <w:proofErr w:type="gramEnd"/>
      <w:r w:rsidRPr="004A74B4">
        <w:rPr>
          <w:rFonts w:ascii="Maiandra GD" w:hAnsi="Maiandra GD"/>
          <w:sz w:val="22"/>
          <w:szCs w:val="22"/>
        </w:rPr>
        <w:t xml:space="preserve"> Guardian Name (Print)</w:t>
      </w:r>
    </w:p>
    <w:p w:rsidR="00BE3F69" w:rsidRDefault="00BE3F69" w:rsidP="00890CCF">
      <w:pPr>
        <w:autoSpaceDE w:val="0"/>
        <w:autoSpaceDN w:val="0"/>
        <w:adjustRightInd w:val="0"/>
        <w:rPr>
          <w:rFonts w:ascii="Garamond" w:hAnsi="Garamond"/>
          <w:sz w:val="22"/>
          <w:szCs w:val="22"/>
        </w:rPr>
      </w:pPr>
    </w:p>
    <w:p w:rsidR="00BE3F69" w:rsidRDefault="00BE3F69" w:rsidP="00890CCF">
      <w:pPr>
        <w:autoSpaceDE w:val="0"/>
        <w:autoSpaceDN w:val="0"/>
        <w:adjustRightInd w:val="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4A74B4" w:rsidRPr="004A74B4">
        <w:rPr>
          <w:rFonts w:ascii="Garamond" w:hAnsi="Garamond"/>
        </w:rPr>
        <w:t xml:space="preserve">           </w:t>
      </w:r>
      <w:r w:rsidRPr="004A74B4">
        <w:rPr>
          <w:rFonts w:ascii="Maiandra GD" w:hAnsi="Maiandra GD"/>
        </w:rPr>
        <w:t>Email address</w:t>
      </w:r>
      <w:proofErr w:type="gramStart"/>
      <w:r>
        <w:rPr>
          <w:rFonts w:ascii="Garamond" w:hAnsi="Garamond"/>
          <w:sz w:val="22"/>
          <w:szCs w:val="22"/>
        </w:rPr>
        <w:t>:_</w:t>
      </w:r>
      <w:proofErr w:type="gramEnd"/>
      <w:r>
        <w:rPr>
          <w:rFonts w:ascii="Garamond" w:hAnsi="Garamond"/>
          <w:sz w:val="22"/>
          <w:szCs w:val="22"/>
        </w:rPr>
        <w:t>_________________</w:t>
      </w:r>
      <w:r w:rsidR="004A74B4">
        <w:rPr>
          <w:rFonts w:ascii="Garamond" w:hAnsi="Garamond"/>
          <w:sz w:val="22"/>
          <w:szCs w:val="22"/>
        </w:rPr>
        <w:t>_______</w:t>
      </w:r>
      <w:r>
        <w:rPr>
          <w:rFonts w:ascii="Garamond" w:hAnsi="Garamond"/>
          <w:sz w:val="22"/>
          <w:szCs w:val="22"/>
        </w:rPr>
        <w:t>_________</w:t>
      </w:r>
    </w:p>
    <w:p w:rsidR="00BE3F69" w:rsidRPr="004A74B4" w:rsidRDefault="00BE3F69" w:rsidP="00890CCF">
      <w:pPr>
        <w:autoSpaceDE w:val="0"/>
        <w:autoSpaceDN w:val="0"/>
        <w:adjustRightInd w:val="0"/>
        <w:rPr>
          <w:rFonts w:ascii="Maiandra GD" w:hAnsi="Maiandra GD"/>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4A74B4">
        <w:rPr>
          <w:rFonts w:ascii="Garamond" w:hAnsi="Garamond"/>
          <w:sz w:val="22"/>
          <w:szCs w:val="22"/>
        </w:rPr>
        <w:t xml:space="preserve">           </w:t>
      </w:r>
      <w:r w:rsidRPr="004A74B4">
        <w:rPr>
          <w:rFonts w:ascii="Maiandra GD" w:hAnsi="Maiandra GD"/>
        </w:rPr>
        <w:t>Phone number where you may be reached during the day:</w:t>
      </w:r>
    </w:p>
    <w:p w:rsidR="00BE3F69" w:rsidRDefault="00BE3F69" w:rsidP="00890CCF">
      <w:pPr>
        <w:autoSpaceDE w:val="0"/>
        <w:autoSpaceDN w:val="0"/>
        <w:adjustRightInd w:val="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____________________________________________</w:t>
      </w:r>
    </w:p>
    <w:p w:rsidR="00680ED0" w:rsidRPr="00890CCF" w:rsidRDefault="00680ED0" w:rsidP="00890CCF">
      <w:pPr>
        <w:autoSpaceDE w:val="0"/>
        <w:autoSpaceDN w:val="0"/>
        <w:adjustRightInd w:val="0"/>
        <w:rPr>
          <w:rFonts w:ascii="MS Shell Dlg" w:hAnsi="MS Shell Dlg" w:cs="MS Shell Dlg"/>
          <w:sz w:val="17"/>
          <w:szCs w:val="17"/>
        </w:rPr>
      </w:pPr>
    </w:p>
    <w:sectPr w:rsidR="00680ED0" w:rsidRPr="00890CCF" w:rsidSect="008436FE">
      <w:headerReference w:type="even" r:id="rId14"/>
      <w:headerReference w:type="default" r:id="rId15"/>
      <w:footerReference w:type="even" r:id="rId16"/>
      <w:footerReference w:type="default" r:id="rId17"/>
      <w:headerReference w:type="first" r:id="rId18"/>
      <w:footerReference w:type="first" r:id="rId19"/>
      <w:pgSz w:w="12240" w:h="15840"/>
      <w:pgMar w:top="180" w:right="1080" w:bottom="36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728" w:rsidRDefault="00097728">
      <w:r>
        <w:separator/>
      </w:r>
    </w:p>
  </w:endnote>
  <w:endnote w:type="continuationSeparator" w:id="1">
    <w:p w:rsidR="00097728" w:rsidRDefault="00097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urfer">
    <w:altName w:val="Courier New"/>
    <w:charset w:val="00"/>
    <w:family w:val="auto"/>
    <w:pitch w:val="variable"/>
    <w:sig w:usb0="00000003" w:usb1="00000000" w:usb2="00000000" w:usb3="00000000" w:csb0="00000001" w:csb1="00000000"/>
  </w:font>
  <w:font w:name="BlueprintExtended">
    <w:altName w:val="Courier New"/>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28" w:rsidRDefault="00097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28" w:rsidRDefault="00097728">
    <w:pPr>
      <w:pStyle w:val="Footer"/>
      <w:jc w:val="center"/>
      <w:rPr>
        <w:rFonts w:ascii="Comic Sans MS" w:hAnsi="Comic Sans MS"/>
        <w:b/>
        <w:i/>
        <w:iCs/>
        <w:sz w:val="16"/>
      </w:rPr>
    </w:pPr>
    <w:r>
      <w:rPr>
        <w:rFonts w:ascii="Comic Sans MS" w:hAnsi="Comic Sans MS"/>
        <w:b/>
        <w:i/>
        <w:iCs/>
        <w:sz w:val="16"/>
      </w:rPr>
      <w:t>Please have parent or guardian read the entire syllabus and have it signed and returned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28" w:rsidRDefault="00097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728" w:rsidRDefault="00097728">
      <w:r>
        <w:separator/>
      </w:r>
    </w:p>
  </w:footnote>
  <w:footnote w:type="continuationSeparator" w:id="1">
    <w:p w:rsidR="00097728" w:rsidRDefault="00097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28" w:rsidRDefault="00097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28" w:rsidRDefault="000977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28" w:rsidRDefault="00097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0136"/>
    <w:multiLevelType w:val="hybridMultilevel"/>
    <w:tmpl w:val="356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D5CB8"/>
    <w:multiLevelType w:val="singleLevel"/>
    <w:tmpl w:val="0B7A90EC"/>
    <w:lvl w:ilvl="0">
      <w:start w:val="2"/>
      <w:numFmt w:val="decimal"/>
      <w:lvlText w:val="%1."/>
      <w:lvlJc w:val="left"/>
      <w:pPr>
        <w:tabs>
          <w:tab w:val="num" w:pos="360"/>
        </w:tabs>
        <w:ind w:left="360" w:hanging="360"/>
      </w:pPr>
      <w:rPr>
        <w:rFonts w:hint="default"/>
      </w:rPr>
    </w:lvl>
  </w:abstractNum>
  <w:abstractNum w:abstractNumId="2">
    <w:nsid w:val="33057598"/>
    <w:multiLevelType w:val="hybridMultilevel"/>
    <w:tmpl w:val="F35A5F80"/>
    <w:lvl w:ilvl="0" w:tplc="1E783438">
      <w:numFmt w:val="bullet"/>
      <w:lvlText w:val=""/>
      <w:lvlJc w:val="left"/>
      <w:pPr>
        <w:tabs>
          <w:tab w:val="num" w:pos="720"/>
        </w:tabs>
        <w:ind w:left="720" w:hanging="36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D322D3"/>
    <w:multiLevelType w:val="hybridMultilevel"/>
    <w:tmpl w:val="4F3AC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A5303"/>
    <w:multiLevelType w:val="hybridMultilevel"/>
    <w:tmpl w:val="0D8E54DA"/>
    <w:lvl w:ilvl="0" w:tplc="27AAFF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CF61C2"/>
    <w:multiLevelType w:val="hybridMultilevel"/>
    <w:tmpl w:val="4DB44EF8"/>
    <w:lvl w:ilvl="0" w:tplc="F72A9CDA">
      <w:start w:val="1"/>
      <w:numFmt w:val="bullet"/>
      <w:lvlText w:val=""/>
      <w:lvlJc w:val="left"/>
      <w:pPr>
        <w:tabs>
          <w:tab w:val="num" w:pos="1440"/>
        </w:tabs>
        <w:ind w:left="1440" w:hanging="360"/>
      </w:pPr>
      <w:rPr>
        <w:rFonts w:ascii="Symbol" w:hAnsi="Symbol" w:hint="default"/>
        <w:color w:val="0000F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0800FE"/>
    <w:multiLevelType w:val="hybridMultilevel"/>
    <w:tmpl w:val="74FEC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786AA5"/>
    <w:multiLevelType w:val="hybridMultilevel"/>
    <w:tmpl w:val="F00E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A26EF"/>
    <w:multiLevelType w:val="hybridMultilevel"/>
    <w:tmpl w:val="98101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8A65FC"/>
    <w:multiLevelType w:val="hybridMultilevel"/>
    <w:tmpl w:val="5A6AF756"/>
    <w:lvl w:ilvl="0" w:tplc="461CF8BE">
      <w:numFmt w:val="bullet"/>
      <w:lvlText w:val=""/>
      <w:lvlJc w:val="left"/>
      <w:pPr>
        <w:tabs>
          <w:tab w:val="num" w:pos="720"/>
        </w:tabs>
        <w:ind w:left="720" w:hanging="36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4"/>
  </w:num>
  <w:num w:numId="6">
    <w:abstractNumId w:val="7"/>
  </w:num>
  <w:num w:numId="7">
    <w:abstractNumId w:val="3"/>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5304E"/>
    <w:rsid w:val="00024E13"/>
    <w:rsid w:val="0006398A"/>
    <w:rsid w:val="0006573D"/>
    <w:rsid w:val="0006640E"/>
    <w:rsid w:val="000665F2"/>
    <w:rsid w:val="00073D85"/>
    <w:rsid w:val="00084D81"/>
    <w:rsid w:val="00097728"/>
    <w:rsid w:val="000B643A"/>
    <w:rsid w:val="000B6580"/>
    <w:rsid w:val="000D3798"/>
    <w:rsid w:val="000D6097"/>
    <w:rsid w:val="000E0FD5"/>
    <w:rsid w:val="000E3A66"/>
    <w:rsid w:val="001520E3"/>
    <w:rsid w:val="00175127"/>
    <w:rsid w:val="00183E9E"/>
    <w:rsid w:val="001C5F2D"/>
    <w:rsid w:val="001C66CA"/>
    <w:rsid w:val="001D1ED7"/>
    <w:rsid w:val="001E0BF0"/>
    <w:rsid w:val="002040CB"/>
    <w:rsid w:val="00226095"/>
    <w:rsid w:val="0025304E"/>
    <w:rsid w:val="00257AC9"/>
    <w:rsid w:val="002B2456"/>
    <w:rsid w:val="002D6812"/>
    <w:rsid w:val="003050A6"/>
    <w:rsid w:val="003130BB"/>
    <w:rsid w:val="0036055E"/>
    <w:rsid w:val="00363D2C"/>
    <w:rsid w:val="003B2889"/>
    <w:rsid w:val="003D46F3"/>
    <w:rsid w:val="0041437B"/>
    <w:rsid w:val="004A74B4"/>
    <w:rsid w:val="004B0DFC"/>
    <w:rsid w:val="004D15A2"/>
    <w:rsid w:val="004F4ABC"/>
    <w:rsid w:val="005012EF"/>
    <w:rsid w:val="00507E76"/>
    <w:rsid w:val="0052387B"/>
    <w:rsid w:val="00535E23"/>
    <w:rsid w:val="00561CEB"/>
    <w:rsid w:val="005E2D15"/>
    <w:rsid w:val="005E6131"/>
    <w:rsid w:val="00611FFF"/>
    <w:rsid w:val="00623F8C"/>
    <w:rsid w:val="00645C87"/>
    <w:rsid w:val="00667E8D"/>
    <w:rsid w:val="006764EC"/>
    <w:rsid w:val="00680ED0"/>
    <w:rsid w:val="006975D4"/>
    <w:rsid w:val="006C2010"/>
    <w:rsid w:val="006D022D"/>
    <w:rsid w:val="00714D0E"/>
    <w:rsid w:val="0071769F"/>
    <w:rsid w:val="00723676"/>
    <w:rsid w:val="00765A35"/>
    <w:rsid w:val="007E2877"/>
    <w:rsid w:val="008436FE"/>
    <w:rsid w:val="0085234E"/>
    <w:rsid w:val="00890CCF"/>
    <w:rsid w:val="00897BE3"/>
    <w:rsid w:val="008C01B8"/>
    <w:rsid w:val="008F79EA"/>
    <w:rsid w:val="00904C82"/>
    <w:rsid w:val="00934B9E"/>
    <w:rsid w:val="009650B1"/>
    <w:rsid w:val="00995289"/>
    <w:rsid w:val="00A22124"/>
    <w:rsid w:val="00A3473A"/>
    <w:rsid w:val="00A63F8A"/>
    <w:rsid w:val="00A71354"/>
    <w:rsid w:val="00AC20BD"/>
    <w:rsid w:val="00AE28C9"/>
    <w:rsid w:val="00B32F49"/>
    <w:rsid w:val="00B4293B"/>
    <w:rsid w:val="00B5134E"/>
    <w:rsid w:val="00B62623"/>
    <w:rsid w:val="00B64493"/>
    <w:rsid w:val="00B73850"/>
    <w:rsid w:val="00B74062"/>
    <w:rsid w:val="00B766C0"/>
    <w:rsid w:val="00B847C3"/>
    <w:rsid w:val="00B91499"/>
    <w:rsid w:val="00BE3F69"/>
    <w:rsid w:val="00BE4E88"/>
    <w:rsid w:val="00BF4ABC"/>
    <w:rsid w:val="00C27E87"/>
    <w:rsid w:val="00C41CDE"/>
    <w:rsid w:val="00C9701C"/>
    <w:rsid w:val="00CB1E3D"/>
    <w:rsid w:val="00CB262F"/>
    <w:rsid w:val="00CC55E4"/>
    <w:rsid w:val="00CD27E2"/>
    <w:rsid w:val="00D12917"/>
    <w:rsid w:val="00D20EF5"/>
    <w:rsid w:val="00D25DFA"/>
    <w:rsid w:val="00D52F84"/>
    <w:rsid w:val="00D63B8F"/>
    <w:rsid w:val="00D82776"/>
    <w:rsid w:val="00DD0A4F"/>
    <w:rsid w:val="00DF259B"/>
    <w:rsid w:val="00E41F01"/>
    <w:rsid w:val="00E707C0"/>
    <w:rsid w:val="00EF5403"/>
    <w:rsid w:val="00F0792B"/>
    <w:rsid w:val="00F2154E"/>
    <w:rsid w:val="00F43F2E"/>
    <w:rsid w:val="00F50DA7"/>
    <w:rsid w:val="00F64A47"/>
    <w:rsid w:val="00FB7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5" fillcolor="yellow">
      <v:fill color="yellow"/>
      <o:colormru v:ext="edit" colors="#eaeaea,silver,#ddd,#f8f8f8"/>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88"/>
  </w:style>
  <w:style w:type="paragraph" w:styleId="Heading1">
    <w:name w:val="heading 1"/>
    <w:basedOn w:val="Normal"/>
    <w:next w:val="Normal"/>
    <w:qFormat/>
    <w:rsid w:val="00BE4E88"/>
    <w:pPr>
      <w:keepNext/>
      <w:jc w:val="center"/>
      <w:outlineLvl w:val="0"/>
    </w:pPr>
    <w:rPr>
      <w:rFonts w:ascii="Surfer" w:hAnsi="Surfer"/>
      <w:b/>
      <w:sz w:val="36"/>
    </w:rPr>
  </w:style>
  <w:style w:type="paragraph" w:styleId="Heading2">
    <w:name w:val="heading 2"/>
    <w:basedOn w:val="Normal"/>
    <w:next w:val="Normal"/>
    <w:qFormat/>
    <w:rsid w:val="00BE4E88"/>
    <w:pPr>
      <w:keepNext/>
      <w:ind w:firstLine="720"/>
      <w:jc w:val="center"/>
      <w:outlineLvl w:val="1"/>
    </w:pPr>
    <w:rPr>
      <w:rFonts w:ascii="Surfer" w:hAnsi="Surfer"/>
      <w:b/>
      <w:sz w:val="36"/>
    </w:rPr>
  </w:style>
  <w:style w:type="paragraph" w:styleId="Heading3">
    <w:name w:val="heading 3"/>
    <w:basedOn w:val="Normal"/>
    <w:next w:val="Normal"/>
    <w:qFormat/>
    <w:rsid w:val="00BE4E88"/>
    <w:pPr>
      <w:keepNext/>
      <w:outlineLvl w:val="2"/>
    </w:pPr>
    <w:rPr>
      <w:rFonts w:ascii="Surfer" w:hAnsi="Surfer"/>
      <w:b/>
      <w:sz w:val="28"/>
    </w:rPr>
  </w:style>
  <w:style w:type="paragraph" w:styleId="Heading4">
    <w:name w:val="heading 4"/>
    <w:basedOn w:val="Normal"/>
    <w:next w:val="Normal"/>
    <w:qFormat/>
    <w:rsid w:val="00BE4E88"/>
    <w:pPr>
      <w:keepNext/>
      <w:outlineLvl w:val="3"/>
    </w:pPr>
    <w:rPr>
      <w:rFonts w:ascii="BlueprintExtended" w:hAnsi="BlueprintExtended"/>
      <w:sz w:val="16"/>
      <w:u w:val="single"/>
    </w:rPr>
  </w:style>
  <w:style w:type="paragraph" w:styleId="Heading5">
    <w:name w:val="heading 5"/>
    <w:basedOn w:val="Normal"/>
    <w:next w:val="Normal"/>
    <w:qFormat/>
    <w:rsid w:val="00BE4E88"/>
    <w:pPr>
      <w:keepNext/>
      <w:jc w:val="center"/>
      <w:outlineLvl w:val="4"/>
    </w:pPr>
    <w:rPr>
      <w:rFonts w:ascii="Surfer" w:hAnsi="Surfer"/>
      <w:b/>
      <w:sz w:val="28"/>
    </w:rPr>
  </w:style>
  <w:style w:type="paragraph" w:styleId="Heading6">
    <w:name w:val="heading 6"/>
    <w:basedOn w:val="Normal"/>
    <w:next w:val="Normal"/>
    <w:qFormat/>
    <w:rsid w:val="00BE4E88"/>
    <w:pPr>
      <w:keepNext/>
      <w:ind w:left="720" w:hanging="720"/>
      <w:jc w:val="center"/>
      <w:outlineLvl w:val="5"/>
    </w:pPr>
    <w:rPr>
      <w:rFonts w:ascii="Surfer" w:hAnsi="Surfer"/>
      <w:b/>
      <w:bCs/>
      <w:sz w:val="32"/>
    </w:rPr>
  </w:style>
  <w:style w:type="paragraph" w:styleId="Heading7">
    <w:name w:val="heading 7"/>
    <w:basedOn w:val="Normal"/>
    <w:next w:val="Normal"/>
    <w:qFormat/>
    <w:rsid w:val="00BE4E88"/>
    <w:pPr>
      <w:keepNext/>
      <w:ind w:firstLine="720"/>
      <w:jc w:val="center"/>
      <w:outlineLvl w:val="6"/>
    </w:pPr>
    <w:rPr>
      <w:rFonts w:ascii="Jokerman" w:hAnsi="Jokerman"/>
      <w:sz w:val="24"/>
    </w:rPr>
  </w:style>
  <w:style w:type="paragraph" w:styleId="Heading8">
    <w:name w:val="heading 8"/>
    <w:basedOn w:val="Normal"/>
    <w:next w:val="Normal"/>
    <w:qFormat/>
    <w:rsid w:val="00BE4E88"/>
    <w:pPr>
      <w:keepNext/>
      <w:jc w:val="center"/>
      <w:outlineLvl w:val="7"/>
    </w:pPr>
    <w:rPr>
      <w:rFonts w:ascii="Jokerman" w:hAnsi="Jokerman"/>
      <w:sz w:val="28"/>
    </w:rPr>
  </w:style>
  <w:style w:type="paragraph" w:styleId="Heading9">
    <w:name w:val="heading 9"/>
    <w:basedOn w:val="Normal"/>
    <w:next w:val="Normal"/>
    <w:qFormat/>
    <w:rsid w:val="00BE4E88"/>
    <w:pPr>
      <w:keepNext/>
      <w:outlineLvl w:val="8"/>
    </w:pPr>
    <w:rPr>
      <w:rFonts w:ascii="Comic Sans MS" w:hAnsi="Comic Sans M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4E88"/>
    <w:pPr>
      <w:jc w:val="both"/>
    </w:pPr>
    <w:rPr>
      <w:rFonts w:ascii="BlueprintExtended" w:hAnsi="BlueprintExtended"/>
      <w:sz w:val="16"/>
    </w:rPr>
  </w:style>
  <w:style w:type="character" w:styleId="Hyperlink">
    <w:name w:val="Hyperlink"/>
    <w:basedOn w:val="DefaultParagraphFont"/>
    <w:rsid w:val="00BE4E88"/>
    <w:rPr>
      <w:color w:val="0000FF"/>
      <w:u w:val="single"/>
    </w:rPr>
  </w:style>
  <w:style w:type="paragraph" w:styleId="FootnoteText">
    <w:name w:val="footnote text"/>
    <w:basedOn w:val="Normal"/>
    <w:semiHidden/>
    <w:rsid w:val="00BE4E88"/>
  </w:style>
  <w:style w:type="character" w:styleId="FootnoteReference">
    <w:name w:val="footnote reference"/>
    <w:basedOn w:val="DefaultParagraphFont"/>
    <w:semiHidden/>
    <w:rsid w:val="00BE4E88"/>
    <w:rPr>
      <w:vertAlign w:val="superscript"/>
    </w:rPr>
  </w:style>
  <w:style w:type="paragraph" w:styleId="Header">
    <w:name w:val="header"/>
    <w:basedOn w:val="Normal"/>
    <w:rsid w:val="00BE4E88"/>
    <w:pPr>
      <w:tabs>
        <w:tab w:val="center" w:pos="4320"/>
        <w:tab w:val="right" w:pos="8640"/>
      </w:tabs>
    </w:pPr>
  </w:style>
  <w:style w:type="paragraph" w:styleId="Footer">
    <w:name w:val="footer"/>
    <w:basedOn w:val="Normal"/>
    <w:rsid w:val="00BE4E88"/>
    <w:pPr>
      <w:tabs>
        <w:tab w:val="center" w:pos="4320"/>
        <w:tab w:val="right" w:pos="8640"/>
      </w:tabs>
    </w:pPr>
  </w:style>
  <w:style w:type="character" w:styleId="FollowedHyperlink">
    <w:name w:val="FollowedHyperlink"/>
    <w:basedOn w:val="DefaultParagraphFont"/>
    <w:rsid w:val="00BE4E88"/>
    <w:rPr>
      <w:color w:val="800080"/>
      <w:u w:val="single"/>
    </w:rPr>
  </w:style>
  <w:style w:type="paragraph" w:styleId="BodyText2">
    <w:name w:val="Body Text 2"/>
    <w:basedOn w:val="Normal"/>
    <w:rsid w:val="00BE4E88"/>
    <w:pPr>
      <w:tabs>
        <w:tab w:val="left" w:pos="720"/>
      </w:tabs>
      <w:jc w:val="both"/>
    </w:pPr>
    <w:rPr>
      <w:rFonts w:ascii="Comic Sans MS" w:hAnsi="Comic Sans MS"/>
    </w:rPr>
  </w:style>
  <w:style w:type="paragraph" w:styleId="BalloonText">
    <w:name w:val="Balloon Text"/>
    <w:basedOn w:val="Normal"/>
    <w:semiHidden/>
    <w:rsid w:val="0006573D"/>
    <w:rPr>
      <w:rFonts w:ascii="Tahoma" w:hAnsi="Tahoma" w:cs="Tahoma"/>
      <w:sz w:val="16"/>
      <w:szCs w:val="16"/>
    </w:rPr>
  </w:style>
  <w:style w:type="paragraph" w:styleId="ListParagraph">
    <w:name w:val="List Paragraph"/>
    <w:basedOn w:val="Normal"/>
    <w:uiPriority w:val="34"/>
    <w:qFormat/>
    <w:rsid w:val="00680E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aca@collier.k12.fl.us" TargetMode="External"/><Relationship Id="rId13" Type="http://schemas.openxmlformats.org/officeDocument/2006/relationships/hyperlink" Target="mailto:speaca@collier.k12.fl.u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rsspeachenglish.weebl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1189</Words>
  <Characters>7286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Mr</vt:lpstr>
    </vt:vector>
  </TitlesOfParts>
  <Company>Hewlett-Packard</Company>
  <LinksUpToDate>false</LinksUpToDate>
  <CharactersWithSpaces>8459</CharactersWithSpaces>
  <SharedDoc>false</SharedDoc>
  <HLinks>
    <vt:vector size="12" baseType="variant">
      <vt:variant>
        <vt:i4>8192073</vt:i4>
      </vt:variant>
      <vt:variant>
        <vt:i4>3</vt:i4>
      </vt:variant>
      <vt:variant>
        <vt:i4>0</vt:i4>
      </vt:variant>
      <vt:variant>
        <vt:i4>5</vt:i4>
      </vt:variant>
      <vt:variant>
        <vt:lpwstr>mailto:gorencjo@collier.k12.fl.us</vt:lpwstr>
      </vt:variant>
      <vt:variant>
        <vt:lpwstr/>
      </vt:variant>
      <vt:variant>
        <vt:i4>6881316</vt:i4>
      </vt:variant>
      <vt:variant>
        <vt:i4>0</vt:i4>
      </vt:variant>
      <vt:variant>
        <vt:i4>0</vt:i4>
      </vt:variant>
      <vt:variant>
        <vt:i4>5</vt:i4>
      </vt:variant>
      <vt:variant>
        <vt:lpwstr>http://www.sharkenglish.wordpress.com/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Brian and Christine Jeffrey</dc:creator>
  <cp:lastModifiedBy>Angie Hill</cp:lastModifiedBy>
  <cp:revision>16</cp:revision>
  <cp:lastPrinted>2010-05-03T12:36:00Z</cp:lastPrinted>
  <dcterms:created xsi:type="dcterms:W3CDTF">2009-06-25T17:25:00Z</dcterms:created>
  <dcterms:modified xsi:type="dcterms:W3CDTF">2010-05-03T12:38:00Z</dcterms:modified>
</cp:coreProperties>
</file>