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D4303B">
      <w:pPr>
        <w:rPr>
          <w:rFonts w:ascii="Maiandra GD" w:hAnsi="Maiandra GD"/>
        </w:rPr>
      </w:pPr>
      <w:r>
        <w:rPr>
          <w:rFonts w:ascii="Maiandra GD" w:hAnsi="Maiandra GD"/>
        </w:rPr>
        <w:t>Name</w:t>
      </w:r>
      <w:proofErr w:type="gramStart"/>
      <w:r>
        <w:rPr>
          <w:rFonts w:ascii="Maiandra GD" w:hAnsi="Maiandra GD"/>
        </w:rPr>
        <w:t>:_</w:t>
      </w:r>
      <w:proofErr w:type="gramEnd"/>
      <w:r>
        <w:rPr>
          <w:rFonts w:ascii="Maiandra GD" w:hAnsi="Maiandra GD"/>
        </w:rPr>
        <w:t>______________________________________________ Date:______________ Period:______</w:t>
      </w:r>
    </w:p>
    <w:p w:rsidR="000F26D7" w:rsidRDefault="000F26D7" w:rsidP="00D4303B">
      <w:pPr>
        <w:jc w:val="center"/>
        <w:rPr>
          <w:rFonts w:ascii="AbcBulletin" w:hAnsi="AbcBulletin"/>
          <w:sz w:val="28"/>
          <w:szCs w:val="28"/>
        </w:rPr>
      </w:pPr>
    </w:p>
    <w:p w:rsidR="00D4303B" w:rsidRDefault="001A66D6" w:rsidP="00D4303B">
      <w:pPr>
        <w:jc w:val="center"/>
        <w:rPr>
          <w:rFonts w:ascii="AbcBulletin" w:hAnsi="AbcBulletin"/>
          <w:sz w:val="28"/>
          <w:szCs w:val="28"/>
        </w:rPr>
      </w:pPr>
      <w:r>
        <w:rPr>
          <w:rFonts w:ascii="AbcBulletin" w:hAnsi="AbcBulletin"/>
          <w:sz w:val="28"/>
          <w:szCs w:val="28"/>
        </w:rPr>
        <w:t>Book Report #2</w:t>
      </w: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For this book report you will read a book of your choice (but it must be at a 9</w:t>
      </w:r>
      <w:r w:rsidRPr="00D4303B">
        <w:rPr>
          <w:rFonts w:ascii="Maiandra GD" w:hAnsi="Maiandra GD"/>
          <w:vertAlign w:val="superscript"/>
        </w:rPr>
        <w:t>th</w:t>
      </w:r>
      <w:r>
        <w:rPr>
          <w:rFonts w:ascii="Maiandra GD" w:hAnsi="Maiandra GD"/>
        </w:rPr>
        <w:t xml:space="preserve"> grade reading level and one you have not read before), complete your “Reading Log” and then follow the instructions below. If you have any questions or concerns…ask!</w:t>
      </w:r>
    </w:p>
    <w:p w:rsidR="00D4303B" w:rsidRDefault="00D4303B" w:rsidP="00D4303B">
      <w:pPr>
        <w:rPr>
          <w:rFonts w:ascii="Maiandra GD" w:hAnsi="Maiandra GD"/>
        </w:rPr>
      </w:pPr>
    </w:p>
    <w:p w:rsidR="00D4303B" w:rsidRPr="000F26D7" w:rsidRDefault="00D4303B" w:rsidP="000F26D7">
      <w:pPr>
        <w:pStyle w:val="ListParagraph"/>
        <w:ind w:left="0"/>
        <w:rPr>
          <w:rFonts w:ascii="Maiandra GD" w:hAnsi="Maiandra GD"/>
          <w:b/>
        </w:rPr>
      </w:pPr>
      <w:r w:rsidRPr="000F26D7">
        <w:rPr>
          <w:rFonts w:ascii="Maiandra GD" w:hAnsi="Maiandra GD"/>
          <w:b/>
        </w:rPr>
        <w:t>The following information must be included on your report</w:t>
      </w:r>
      <w:r w:rsidR="000F26D7" w:rsidRPr="000F26D7">
        <w:rPr>
          <w:rFonts w:ascii="Maiandra GD" w:hAnsi="Maiandra GD"/>
          <w:b/>
        </w:rPr>
        <w:t>:</w:t>
      </w:r>
    </w:p>
    <w:p w:rsidR="00D4303B" w:rsidRDefault="00D4303B" w:rsidP="00D4303B">
      <w:pPr>
        <w:pStyle w:val="ListParagraph"/>
        <w:ind w:left="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Name, Date, Period in the upper right hand corner</w:t>
      </w:r>
    </w:p>
    <w:p w:rsidR="00D4303B" w:rsidRDefault="00D4303B" w:rsidP="00D4303B">
      <w:pPr>
        <w:pStyle w:val="ListParagraph"/>
        <w:rPr>
          <w:rFonts w:ascii="Maiandra GD" w:hAnsi="Maiandra GD"/>
        </w:rPr>
      </w:pPr>
    </w:p>
    <w:p w:rsidR="00D4303B" w:rsidRPr="000F26D7" w:rsidRDefault="00D4303B" w:rsidP="00D4303B">
      <w:pPr>
        <w:pStyle w:val="ListParagraph"/>
        <w:numPr>
          <w:ilvl w:val="0"/>
          <w:numId w:val="2"/>
        </w:numPr>
        <w:rPr>
          <w:rFonts w:ascii="Maiandra GD" w:hAnsi="Maiandra GD"/>
        </w:rPr>
      </w:pPr>
      <w:r w:rsidRPr="000F26D7">
        <w:rPr>
          <w:rFonts w:ascii="Maiandra GD" w:hAnsi="Maiandra GD"/>
        </w:rPr>
        <w:t>Heading:</w:t>
      </w:r>
    </w:p>
    <w:p w:rsidR="00D4303B" w:rsidRDefault="00D4303B" w:rsidP="00D4303B">
      <w:pPr>
        <w:pStyle w:val="ListParagraph"/>
        <w:rPr>
          <w:rFonts w:ascii="Maiandra GD" w:hAnsi="Maiandra GD"/>
        </w:rPr>
      </w:pPr>
      <w:r>
        <w:rPr>
          <w:rFonts w:ascii="Maiandra GD" w:hAnsi="Maiandra GD"/>
        </w:rPr>
        <w:tab/>
      </w:r>
      <w:proofErr w:type="gramStart"/>
      <w:r>
        <w:rPr>
          <w:rFonts w:ascii="Maiandra GD" w:hAnsi="Maiandra GD"/>
        </w:rPr>
        <w:t>title</w:t>
      </w:r>
      <w:proofErr w:type="gramEnd"/>
      <w:r>
        <w:rPr>
          <w:rFonts w:ascii="Maiandra GD" w:hAnsi="Maiandra GD"/>
        </w:rPr>
        <w:t xml:space="preserve"> of the book (books are always italicized) and author</w:t>
      </w:r>
    </w:p>
    <w:p w:rsidR="00D4303B" w:rsidRDefault="00D4303B" w:rsidP="00D4303B">
      <w:pPr>
        <w:pStyle w:val="ListParagraph"/>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Basic information</w:t>
      </w:r>
    </w:p>
    <w:p w:rsidR="00D4303B" w:rsidRDefault="00D4303B" w:rsidP="00D4303B">
      <w:pPr>
        <w:pStyle w:val="ListParagraph"/>
        <w:numPr>
          <w:ilvl w:val="1"/>
          <w:numId w:val="2"/>
        </w:numPr>
        <w:rPr>
          <w:rFonts w:ascii="Maiandra GD" w:hAnsi="Maiandra GD"/>
        </w:rPr>
      </w:pPr>
      <w:r w:rsidRPr="000F26D7">
        <w:rPr>
          <w:rFonts w:ascii="Maiandra GD" w:hAnsi="Maiandra GD"/>
          <w:b/>
        </w:rPr>
        <w:t>Main characters:</w:t>
      </w:r>
      <w:r>
        <w:rPr>
          <w:rFonts w:ascii="Maiandra GD" w:hAnsi="Maiandra GD"/>
        </w:rPr>
        <w:t xml:space="preserve"> List and write a one sentence description of each.</w:t>
      </w:r>
    </w:p>
    <w:p w:rsidR="00D4303B" w:rsidRDefault="00D4303B" w:rsidP="00D4303B">
      <w:pPr>
        <w:pStyle w:val="ListParagraph"/>
        <w:numPr>
          <w:ilvl w:val="1"/>
          <w:numId w:val="2"/>
        </w:numPr>
        <w:rPr>
          <w:rFonts w:ascii="Maiandra GD" w:hAnsi="Maiandra GD"/>
        </w:rPr>
      </w:pPr>
      <w:r w:rsidRPr="000F26D7">
        <w:rPr>
          <w:rFonts w:ascii="Maiandra GD" w:hAnsi="Maiandra GD"/>
          <w:b/>
        </w:rPr>
        <w:t>Setting:</w:t>
      </w:r>
      <w:r>
        <w:rPr>
          <w:rFonts w:ascii="Maiandra GD" w:hAnsi="Maiandra GD"/>
        </w:rPr>
        <w:t xml:space="preserve"> Write a one sentence description of the setting</w:t>
      </w:r>
    </w:p>
    <w:p w:rsidR="00D4303B" w:rsidRDefault="00D4303B" w:rsidP="00D4303B">
      <w:pPr>
        <w:pStyle w:val="ListParagraph"/>
        <w:numPr>
          <w:ilvl w:val="1"/>
          <w:numId w:val="2"/>
        </w:numPr>
        <w:rPr>
          <w:rFonts w:ascii="Maiandra GD" w:hAnsi="Maiandra GD"/>
        </w:rPr>
      </w:pPr>
      <w:r w:rsidRPr="000F26D7">
        <w:rPr>
          <w:rFonts w:ascii="Maiandra GD" w:hAnsi="Maiandra GD"/>
          <w:b/>
        </w:rPr>
        <w:t>Theme:</w:t>
      </w:r>
      <w:r>
        <w:rPr>
          <w:rFonts w:ascii="Maiandra GD" w:hAnsi="Maiandra GD"/>
        </w:rPr>
        <w:t xml:space="preserve"> Write one sentence that states the theme</w:t>
      </w:r>
    </w:p>
    <w:p w:rsidR="00D4303B" w:rsidRDefault="00D4303B" w:rsidP="00D4303B">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 xml:space="preserve">Choose </w:t>
      </w:r>
      <w:r w:rsidRPr="000F26D7">
        <w:rPr>
          <w:rFonts w:ascii="Maiandra GD" w:hAnsi="Maiandra GD"/>
          <w:b/>
        </w:rPr>
        <w:t>TWO</w:t>
      </w:r>
      <w:r>
        <w:rPr>
          <w:rFonts w:ascii="Maiandra GD" w:hAnsi="Maiandra GD"/>
        </w:rPr>
        <w:t xml:space="preserve"> of the following. Do not at any time retell the plot only. A well-organized paragraph includes </w:t>
      </w:r>
      <w:r>
        <w:rPr>
          <w:rFonts w:ascii="Maiandra GD" w:hAnsi="Maiandra GD"/>
          <w:b/>
        </w:rPr>
        <w:t xml:space="preserve">examples </w:t>
      </w:r>
      <w:r>
        <w:rPr>
          <w:rFonts w:ascii="Maiandra GD" w:hAnsi="Maiandra GD"/>
        </w:rPr>
        <w:t xml:space="preserve">and </w:t>
      </w:r>
      <w:r>
        <w:rPr>
          <w:rFonts w:ascii="Maiandra GD" w:hAnsi="Maiandra GD"/>
          <w:b/>
        </w:rPr>
        <w:t>quotations</w:t>
      </w:r>
      <w:r>
        <w:rPr>
          <w:rFonts w:ascii="Maiandra GD" w:hAnsi="Maiandra GD"/>
        </w:rPr>
        <w:t xml:space="preserve"> from the novel to illustrate the points.</w:t>
      </w:r>
    </w:p>
    <w:p w:rsidR="00B96564" w:rsidRDefault="00B96564" w:rsidP="00B96564">
      <w:pPr>
        <w:pStyle w:val="ListParagraph"/>
        <w:rPr>
          <w:rFonts w:ascii="Maiandra GD" w:hAnsi="Maiandra GD"/>
        </w:rPr>
      </w:pPr>
    </w:p>
    <w:p w:rsidR="00D4303B" w:rsidRDefault="001A66D6" w:rsidP="00D4303B">
      <w:pPr>
        <w:pStyle w:val="ListParagraph"/>
        <w:numPr>
          <w:ilvl w:val="1"/>
          <w:numId w:val="2"/>
        </w:numPr>
        <w:rPr>
          <w:rFonts w:ascii="Maiandra GD" w:hAnsi="Maiandra GD"/>
        </w:rPr>
      </w:pPr>
      <w:r>
        <w:rPr>
          <w:rFonts w:ascii="Maiandra GD" w:hAnsi="Maiandra GD"/>
        </w:rPr>
        <w:t xml:space="preserve">Comment on the </w:t>
      </w:r>
      <w:r w:rsidRPr="001A66D6">
        <w:rPr>
          <w:rFonts w:ascii="Maiandra GD" w:hAnsi="Maiandra GD"/>
          <w:b/>
        </w:rPr>
        <w:t>ending</w:t>
      </w:r>
      <w:r>
        <w:rPr>
          <w:rFonts w:ascii="Maiandra GD" w:hAnsi="Maiandra GD"/>
        </w:rPr>
        <w:t xml:space="preserve"> of the novel by including the following: Does the ending seem inevitable? Are the characters and plot so well-constructed that everything that happens seems logical and not unnaturally coincidental? Would you have changed the ending? If so, how and why? If not, why? Give specific examples from the novel to illustrate your view point.</w:t>
      </w:r>
    </w:p>
    <w:p w:rsidR="00D4303B" w:rsidRDefault="00D4303B" w:rsidP="00D4303B">
      <w:pPr>
        <w:pStyle w:val="ListParagraph"/>
        <w:ind w:left="1440"/>
        <w:rPr>
          <w:rFonts w:ascii="Maiandra GD" w:hAnsi="Maiandra GD"/>
        </w:rPr>
      </w:pPr>
    </w:p>
    <w:p w:rsidR="00D4303B" w:rsidRDefault="001A66D6" w:rsidP="00D4303B">
      <w:pPr>
        <w:pStyle w:val="ListParagraph"/>
        <w:numPr>
          <w:ilvl w:val="1"/>
          <w:numId w:val="2"/>
        </w:numPr>
        <w:rPr>
          <w:rFonts w:ascii="Maiandra GD" w:hAnsi="Maiandra GD"/>
        </w:rPr>
      </w:pPr>
      <w:r>
        <w:rPr>
          <w:rFonts w:ascii="Maiandra GD" w:hAnsi="Maiandra GD"/>
        </w:rPr>
        <w:t xml:space="preserve">Select one </w:t>
      </w:r>
      <w:r w:rsidRPr="001A66D6">
        <w:rPr>
          <w:rFonts w:ascii="Maiandra GD" w:hAnsi="Maiandra GD"/>
          <w:b/>
        </w:rPr>
        <w:t>character</w:t>
      </w:r>
      <w:r>
        <w:rPr>
          <w:rFonts w:ascii="Maiandra GD" w:hAnsi="Maiandra GD"/>
        </w:rPr>
        <w:t>, other than the protagonist, and in concrete, specific incidents in the novel, tell how he/she contributed to the outcome of the main character or the novel itself. Relate this connection to your theme of the book</w:t>
      </w:r>
    </w:p>
    <w:p w:rsidR="00D4303B" w:rsidRDefault="00D4303B" w:rsidP="00D4303B">
      <w:pPr>
        <w:pStyle w:val="ListParagraph"/>
        <w:ind w:left="1440"/>
        <w:rPr>
          <w:rFonts w:ascii="Maiandra GD" w:hAnsi="Maiandra GD"/>
        </w:rPr>
      </w:pPr>
    </w:p>
    <w:p w:rsidR="00D4303B" w:rsidRDefault="001A66D6" w:rsidP="00D4303B">
      <w:pPr>
        <w:pStyle w:val="ListParagraph"/>
        <w:numPr>
          <w:ilvl w:val="1"/>
          <w:numId w:val="2"/>
        </w:numPr>
        <w:rPr>
          <w:rFonts w:ascii="Maiandra GD" w:hAnsi="Maiandra GD"/>
        </w:rPr>
      </w:pPr>
      <w:r>
        <w:rPr>
          <w:rFonts w:ascii="Maiandra GD" w:hAnsi="Maiandra GD"/>
        </w:rPr>
        <w:t>Select a symbol in the novel and relate not only how the author develops it from beginning to end – tracing the development through the use of several examples to show what the symbol comes to mean – but also how the symbol relates to a theme of the book.</w:t>
      </w:r>
    </w:p>
    <w:p w:rsidR="00D4303B" w:rsidRDefault="00D4303B" w:rsidP="00D4303B">
      <w:pPr>
        <w:pStyle w:val="ListParagraph"/>
        <w:ind w:left="1440"/>
        <w:rPr>
          <w:rFonts w:ascii="Maiandra GD" w:hAnsi="Maiandra GD"/>
        </w:rPr>
      </w:pPr>
    </w:p>
    <w:p w:rsidR="00D4303B" w:rsidRDefault="001A66D6" w:rsidP="00D4303B">
      <w:pPr>
        <w:pStyle w:val="ListParagraph"/>
        <w:numPr>
          <w:ilvl w:val="1"/>
          <w:numId w:val="2"/>
        </w:numPr>
        <w:rPr>
          <w:rFonts w:ascii="Maiandra GD" w:hAnsi="Maiandra GD"/>
        </w:rPr>
      </w:pPr>
      <w:r>
        <w:rPr>
          <w:rFonts w:ascii="Maiandra GD" w:hAnsi="Maiandra GD"/>
        </w:rPr>
        <w:t>In some works the full significance of the title becomes apparent to the reader only gradually. Show what the full significance of the title is and how the author developed it throughout the whole novel.</w:t>
      </w:r>
    </w:p>
    <w:p w:rsidR="001A66D6" w:rsidRDefault="001A66D6" w:rsidP="001A66D6">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Parent signature:</w:t>
      </w:r>
    </w:p>
    <w:p w:rsidR="00D4303B" w:rsidRDefault="00D4303B" w:rsidP="00D4303B">
      <w:pPr>
        <w:rPr>
          <w:rFonts w:ascii="Maiandra GD" w:hAnsi="Maiandra GD"/>
        </w:rPr>
      </w:pP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_____________________________________________________________________________________</w:t>
      </w:r>
    </w:p>
    <w:p w:rsidR="000F26D7" w:rsidRDefault="00D4303B" w:rsidP="00D4303B">
      <w:pPr>
        <w:rPr>
          <w:rFonts w:ascii="Maiandra GD" w:hAnsi="Maiandra GD"/>
          <w:b/>
        </w:rPr>
      </w:pPr>
      <w:r>
        <w:rPr>
          <w:rFonts w:ascii="Maiandra GD" w:hAnsi="Maiandra GD"/>
        </w:rPr>
        <w:tab/>
      </w:r>
      <w:r>
        <w:rPr>
          <w:rFonts w:ascii="Maiandra GD" w:hAnsi="Maiandra GD"/>
          <w:b/>
        </w:rPr>
        <w:t>(My child has read this book this term with my approval.)</w:t>
      </w:r>
    </w:p>
    <w:p w:rsidR="000F26D7" w:rsidRDefault="000F26D7" w:rsidP="00D4303B">
      <w:pPr>
        <w:rPr>
          <w:rFonts w:ascii="Maiandra GD" w:hAnsi="Maiandra GD"/>
          <w:b/>
        </w:rPr>
      </w:pPr>
    </w:p>
    <w:p w:rsidR="000F26D7" w:rsidRPr="000F26D7" w:rsidRDefault="000F26D7" w:rsidP="00D4303B">
      <w:pPr>
        <w:rPr>
          <w:rFonts w:ascii="Maiandra GD" w:hAnsi="Maiandra GD"/>
        </w:rPr>
      </w:pPr>
      <w:r>
        <w:rPr>
          <w:rFonts w:ascii="Maiandra GD" w:hAnsi="Maiandra GD"/>
        </w:rPr>
        <w:t>**This paper must be turned in with your final book report**</w:t>
      </w:r>
    </w:p>
    <w:sectPr w:rsidR="000F26D7" w:rsidRPr="000F26D7" w:rsidSect="00295296">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69C"/>
    <w:multiLevelType w:val="hybridMultilevel"/>
    <w:tmpl w:val="A844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35E12"/>
    <w:multiLevelType w:val="hybridMultilevel"/>
    <w:tmpl w:val="ADD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F39F5"/>
    <w:multiLevelType w:val="hybridMultilevel"/>
    <w:tmpl w:val="514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303B"/>
    <w:rsid w:val="00056FB0"/>
    <w:rsid w:val="000A3FC5"/>
    <w:rsid w:val="000F26D7"/>
    <w:rsid w:val="001174F0"/>
    <w:rsid w:val="001A66D6"/>
    <w:rsid w:val="0028025C"/>
    <w:rsid w:val="00295296"/>
    <w:rsid w:val="002C4376"/>
    <w:rsid w:val="003A61D1"/>
    <w:rsid w:val="004629EA"/>
    <w:rsid w:val="004C2A9F"/>
    <w:rsid w:val="00511200"/>
    <w:rsid w:val="005352E3"/>
    <w:rsid w:val="0065392E"/>
    <w:rsid w:val="007A2465"/>
    <w:rsid w:val="0087222A"/>
    <w:rsid w:val="008722D4"/>
    <w:rsid w:val="00956F1B"/>
    <w:rsid w:val="00A73166"/>
    <w:rsid w:val="00AB12F8"/>
    <w:rsid w:val="00AF469A"/>
    <w:rsid w:val="00B96564"/>
    <w:rsid w:val="00C26067"/>
    <w:rsid w:val="00C45511"/>
    <w:rsid w:val="00C46E27"/>
    <w:rsid w:val="00D4303B"/>
    <w:rsid w:val="00DA4314"/>
    <w:rsid w:val="00E62DE9"/>
    <w:rsid w:val="00EC55B5"/>
    <w:rsid w:val="00F07467"/>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3</cp:revision>
  <dcterms:created xsi:type="dcterms:W3CDTF">2010-04-30T16:57:00Z</dcterms:created>
  <dcterms:modified xsi:type="dcterms:W3CDTF">2010-04-30T16:57:00Z</dcterms:modified>
</cp:coreProperties>
</file>